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06" w:rsidRDefault="00D27F06" w:rsidP="00D27F06">
      <w:pPr>
        <w:jc w:val="center"/>
        <w:rPr>
          <w:rFonts w:asciiTheme="minorBidi" w:hAnsiTheme="minorBidi"/>
          <w:b/>
          <w:bCs/>
          <w:sz w:val="32"/>
          <w:szCs w:val="32"/>
          <w:rtl/>
        </w:rPr>
      </w:pPr>
      <w:r w:rsidRPr="00413414">
        <w:rPr>
          <w:rFonts w:asciiTheme="minorBidi" w:hAnsiTheme="minorBidi"/>
          <w:b/>
          <w:bCs/>
          <w:sz w:val="32"/>
          <w:szCs w:val="32"/>
          <w:rtl/>
        </w:rPr>
        <w:t>خطبة بعن</w:t>
      </w:r>
      <w:r>
        <w:rPr>
          <w:rFonts w:asciiTheme="minorBidi" w:hAnsiTheme="minorBidi" w:hint="cs"/>
          <w:b/>
          <w:bCs/>
          <w:sz w:val="32"/>
          <w:szCs w:val="32"/>
          <w:rtl/>
        </w:rPr>
        <w:t>ـــــــ</w:t>
      </w:r>
      <w:r w:rsidRPr="00413414">
        <w:rPr>
          <w:rFonts w:asciiTheme="minorBidi" w:hAnsiTheme="minorBidi"/>
          <w:b/>
          <w:bCs/>
          <w:sz w:val="32"/>
          <w:szCs w:val="32"/>
          <w:rtl/>
        </w:rPr>
        <w:t xml:space="preserve">وان: </w:t>
      </w:r>
      <w:r w:rsidRPr="00413414">
        <w:rPr>
          <w:rFonts w:asciiTheme="minorBidi" w:hAnsiTheme="minorBidi"/>
          <w:b/>
          <w:bCs/>
          <w:sz w:val="32"/>
          <w:szCs w:val="32"/>
          <w:rtl/>
        </w:rPr>
        <w:br/>
      </w:r>
      <w:r w:rsidRPr="00D27F06">
        <w:rPr>
          <w:rFonts w:asciiTheme="minorBidi" w:hAnsiTheme="minorBidi"/>
          <w:b/>
          <w:bCs/>
          <w:sz w:val="32"/>
          <w:szCs w:val="32"/>
          <w:shd w:val="clear" w:color="auto" w:fill="FFFFFF"/>
          <w:rtl/>
        </w:rPr>
        <w:t>الأرض المباركة</w:t>
      </w:r>
      <w:r>
        <w:rPr>
          <w:rFonts w:asciiTheme="minorBidi" w:hAnsiTheme="minorBidi" w:hint="cs"/>
          <w:b/>
          <w:bCs/>
          <w:sz w:val="32"/>
          <w:szCs w:val="32"/>
          <w:rtl/>
        </w:rPr>
        <w:br/>
      </w:r>
      <w:r w:rsidRPr="00413414">
        <w:rPr>
          <w:rFonts w:asciiTheme="minorBidi" w:hAnsiTheme="minorBidi"/>
          <w:b/>
          <w:bCs/>
          <w:sz w:val="32"/>
          <w:szCs w:val="32"/>
          <w:rtl/>
        </w:rPr>
        <w:t>لل</w:t>
      </w:r>
      <w:r>
        <w:rPr>
          <w:rFonts w:asciiTheme="minorBidi" w:hAnsiTheme="minorBidi" w:hint="cs"/>
          <w:b/>
          <w:bCs/>
          <w:sz w:val="32"/>
          <w:szCs w:val="32"/>
          <w:rtl/>
        </w:rPr>
        <w:t>دكتور</w:t>
      </w:r>
      <w:r w:rsidRPr="00413414">
        <w:rPr>
          <w:rFonts w:asciiTheme="minorBidi" w:hAnsiTheme="minorBidi"/>
          <w:b/>
          <w:bCs/>
          <w:sz w:val="32"/>
          <w:szCs w:val="32"/>
          <w:rtl/>
        </w:rPr>
        <w:t>/ محم</w:t>
      </w:r>
      <w:r>
        <w:rPr>
          <w:rFonts w:asciiTheme="minorBidi" w:hAnsiTheme="minorBidi" w:hint="cs"/>
          <w:b/>
          <w:bCs/>
          <w:sz w:val="32"/>
          <w:szCs w:val="32"/>
          <w:rtl/>
        </w:rPr>
        <w:t>ــ</w:t>
      </w:r>
      <w:r w:rsidRPr="00413414">
        <w:rPr>
          <w:rFonts w:asciiTheme="minorBidi" w:hAnsiTheme="minorBidi"/>
          <w:b/>
          <w:bCs/>
          <w:sz w:val="32"/>
          <w:szCs w:val="32"/>
          <w:rtl/>
        </w:rPr>
        <w:t>د حســــن داود</w:t>
      </w:r>
      <w:r w:rsidRPr="00413414">
        <w:rPr>
          <w:rFonts w:asciiTheme="minorBidi" w:hAnsiTheme="minorBidi"/>
          <w:b/>
          <w:bCs/>
          <w:sz w:val="32"/>
          <w:szCs w:val="32"/>
          <w:rtl/>
        </w:rPr>
        <w:br/>
      </w:r>
      <w:r w:rsidRPr="008B3611">
        <w:rPr>
          <w:rFonts w:ascii="Arial" w:hAnsi="Arial"/>
          <w:b/>
          <w:bCs/>
          <w:sz w:val="32"/>
          <w:szCs w:val="32"/>
          <w:rtl/>
        </w:rPr>
        <w:t>(</w:t>
      </w:r>
      <w:r>
        <w:rPr>
          <w:rFonts w:ascii="Arial" w:hAnsi="Arial" w:hint="cs"/>
          <w:b/>
          <w:bCs/>
          <w:sz w:val="32"/>
          <w:szCs w:val="32"/>
          <w:rtl/>
        </w:rPr>
        <w:t>26</w:t>
      </w:r>
      <w:r w:rsidRPr="008B3611">
        <w:rPr>
          <w:rFonts w:ascii="Arial" w:hAnsi="Arial" w:hint="cs"/>
          <w:b/>
          <w:bCs/>
          <w:sz w:val="32"/>
          <w:szCs w:val="32"/>
          <w:rtl/>
        </w:rPr>
        <w:t xml:space="preserve"> </w:t>
      </w:r>
      <w:r>
        <w:rPr>
          <w:rFonts w:ascii="Arial" w:hAnsi="Arial" w:hint="cs"/>
          <w:b/>
          <w:bCs/>
          <w:sz w:val="32"/>
          <w:szCs w:val="32"/>
          <w:rtl/>
        </w:rPr>
        <w:t>شوال</w:t>
      </w:r>
      <w:r w:rsidRPr="008B3611">
        <w:rPr>
          <w:rFonts w:ascii="Arial" w:hAnsi="Arial"/>
          <w:b/>
          <w:bCs/>
          <w:sz w:val="32"/>
          <w:szCs w:val="32"/>
          <w:rtl/>
        </w:rPr>
        <w:t xml:space="preserve"> 144</w:t>
      </w:r>
      <w:r>
        <w:rPr>
          <w:rFonts w:ascii="Arial" w:hAnsi="Arial" w:hint="cs"/>
          <w:b/>
          <w:bCs/>
          <w:sz w:val="32"/>
          <w:szCs w:val="32"/>
          <w:rtl/>
        </w:rPr>
        <w:t>6</w:t>
      </w:r>
      <w:r w:rsidRPr="008B3611">
        <w:rPr>
          <w:rFonts w:ascii="Arial" w:hAnsi="Arial"/>
          <w:b/>
          <w:bCs/>
          <w:sz w:val="32"/>
          <w:szCs w:val="32"/>
          <w:rtl/>
        </w:rPr>
        <w:t xml:space="preserve">هـ - </w:t>
      </w:r>
      <w:r w:rsidRPr="008B3611">
        <w:rPr>
          <w:rFonts w:ascii="Arial" w:hAnsi="Arial" w:hint="cs"/>
          <w:b/>
          <w:bCs/>
          <w:sz w:val="32"/>
          <w:szCs w:val="32"/>
          <w:rtl/>
        </w:rPr>
        <w:t xml:space="preserve"> </w:t>
      </w:r>
      <w:r>
        <w:rPr>
          <w:rFonts w:ascii="Arial" w:hAnsi="Arial" w:hint="cs"/>
          <w:b/>
          <w:bCs/>
          <w:sz w:val="32"/>
          <w:szCs w:val="32"/>
          <w:rtl/>
        </w:rPr>
        <w:t>25</w:t>
      </w:r>
      <w:r w:rsidRPr="008B3611">
        <w:rPr>
          <w:rFonts w:ascii="Arial" w:hAnsi="Arial" w:hint="cs"/>
          <w:b/>
          <w:bCs/>
          <w:sz w:val="32"/>
          <w:szCs w:val="32"/>
          <w:rtl/>
        </w:rPr>
        <w:t xml:space="preserve"> </w:t>
      </w:r>
      <w:r>
        <w:rPr>
          <w:rFonts w:ascii="Arial" w:hAnsi="Arial" w:hint="cs"/>
          <w:b/>
          <w:bCs/>
          <w:sz w:val="32"/>
          <w:szCs w:val="32"/>
          <w:rtl/>
        </w:rPr>
        <w:t>أبريل</w:t>
      </w:r>
      <w:r w:rsidRPr="008B3611">
        <w:rPr>
          <w:rFonts w:ascii="Arial" w:hAnsi="Arial"/>
          <w:b/>
          <w:bCs/>
          <w:sz w:val="32"/>
          <w:szCs w:val="32"/>
          <w:rtl/>
        </w:rPr>
        <w:t xml:space="preserve"> 202</w:t>
      </w:r>
      <w:r>
        <w:rPr>
          <w:rFonts w:ascii="Arial" w:hAnsi="Arial" w:hint="cs"/>
          <w:b/>
          <w:bCs/>
          <w:sz w:val="32"/>
          <w:szCs w:val="32"/>
          <w:rtl/>
        </w:rPr>
        <w:t>5</w:t>
      </w:r>
      <w:r w:rsidRPr="008B3611">
        <w:rPr>
          <w:rFonts w:ascii="Arial" w:hAnsi="Arial"/>
          <w:b/>
          <w:bCs/>
          <w:sz w:val="32"/>
          <w:szCs w:val="32"/>
          <w:rtl/>
        </w:rPr>
        <w:t>م)</w:t>
      </w:r>
    </w:p>
    <w:p w:rsidR="00DB5BC6" w:rsidRDefault="00EF5679" w:rsidP="00EF5679">
      <w:pPr>
        <w:jc w:val="center"/>
        <w:rPr>
          <w:b/>
          <w:bCs/>
          <w:sz w:val="32"/>
          <w:szCs w:val="32"/>
          <w:rtl/>
        </w:rPr>
      </w:pPr>
      <w:r>
        <w:rPr>
          <w:b/>
          <w:bCs/>
          <w:noProof/>
          <w:sz w:val="32"/>
          <w:szCs w:val="32"/>
          <w:rtl/>
        </w:rPr>
        <w:drawing>
          <wp:inline distT="0" distB="0" distL="0" distR="0" wp14:anchorId="6599E2C0" wp14:editId="5B9CC594">
            <wp:extent cx="4829174" cy="48196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ارض المباركة.jpg"/>
                    <pic:cNvPicPr/>
                  </pic:nvPicPr>
                  <pic:blipFill>
                    <a:blip r:embed="rId8">
                      <a:extLst>
                        <a:ext uri="{28A0092B-C50C-407E-A947-70E740481C1C}">
                          <a14:useLocalDpi xmlns:a14="http://schemas.microsoft.com/office/drawing/2010/main" val="0"/>
                        </a:ext>
                      </a:extLst>
                    </a:blip>
                    <a:stretch>
                      <a:fillRect/>
                    </a:stretch>
                  </pic:blipFill>
                  <pic:spPr>
                    <a:xfrm>
                      <a:off x="0" y="0"/>
                      <a:ext cx="4827179" cy="4817658"/>
                    </a:xfrm>
                    <a:prstGeom prst="rect">
                      <a:avLst/>
                    </a:prstGeom>
                  </pic:spPr>
                </pic:pic>
              </a:graphicData>
            </a:graphic>
          </wp:inline>
        </w:drawing>
      </w:r>
    </w:p>
    <w:p w:rsidR="00503567" w:rsidRPr="00B728FD" w:rsidRDefault="00503567" w:rsidP="00AF5F50">
      <w:pPr>
        <w:rPr>
          <w:b/>
          <w:bCs/>
          <w:sz w:val="32"/>
          <w:szCs w:val="32"/>
          <w:rtl/>
        </w:rPr>
      </w:pPr>
      <w:r>
        <w:rPr>
          <w:rFonts w:asciiTheme="minorBidi" w:hAnsiTheme="minorBidi" w:cstheme="minorBidi" w:hint="cs"/>
          <w:b/>
          <w:bCs/>
          <w:sz w:val="32"/>
          <w:szCs w:val="32"/>
          <w:rtl/>
        </w:rPr>
        <w:t xml:space="preserve">العناصر:        </w:t>
      </w:r>
      <w:r>
        <w:rPr>
          <w:rFonts w:asciiTheme="minorBidi" w:hAnsiTheme="minorBidi" w:cstheme="minorBidi"/>
          <w:b/>
          <w:bCs/>
          <w:sz w:val="32"/>
          <w:szCs w:val="32"/>
          <w:rtl/>
        </w:rPr>
        <w:br/>
      </w:r>
      <w:r>
        <w:rPr>
          <w:rFonts w:asciiTheme="minorBidi" w:hAnsiTheme="minorBidi" w:cstheme="minorBidi" w:hint="cs"/>
          <w:b/>
          <w:bCs/>
          <w:sz w:val="32"/>
          <w:szCs w:val="32"/>
          <w:rtl/>
        </w:rPr>
        <w:t xml:space="preserve">- حديث القرآن </w:t>
      </w:r>
      <w:r w:rsidR="00B728FD">
        <w:rPr>
          <w:rFonts w:asciiTheme="minorBidi" w:hAnsiTheme="minorBidi" w:cstheme="minorBidi" w:hint="cs"/>
          <w:b/>
          <w:bCs/>
          <w:sz w:val="32"/>
          <w:szCs w:val="32"/>
          <w:rtl/>
        </w:rPr>
        <w:t xml:space="preserve">الكريم </w:t>
      </w:r>
      <w:r>
        <w:rPr>
          <w:rFonts w:asciiTheme="minorBidi" w:hAnsiTheme="minorBidi" w:cstheme="minorBidi" w:hint="cs"/>
          <w:b/>
          <w:bCs/>
          <w:sz w:val="32"/>
          <w:szCs w:val="32"/>
          <w:rtl/>
        </w:rPr>
        <w:t>عن سيناء.</w:t>
      </w:r>
      <w:r>
        <w:rPr>
          <w:rFonts w:asciiTheme="minorBidi" w:hAnsiTheme="minorBidi" w:cstheme="minorBidi"/>
          <w:b/>
          <w:bCs/>
          <w:sz w:val="32"/>
          <w:szCs w:val="32"/>
          <w:rtl/>
        </w:rPr>
        <w:br/>
      </w:r>
      <w:r w:rsidR="00B728FD">
        <w:rPr>
          <w:rFonts w:asciiTheme="minorBidi" w:hAnsiTheme="minorBidi" w:cstheme="minorBidi" w:hint="cs"/>
          <w:b/>
          <w:bCs/>
          <w:sz w:val="32"/>
          <w:szCs w:val="32"/>
          <w:rtl/>
        </w:rPr>
        <w:t>- من المشاهد التي عاشتها أرض سيناء.</w:t>
      </w:r>
      <w:r w:rsidR="00B728FD">
        <w:rPr>
          <w:rFonts w:asciiTheme="minorBidi" w:hAnsiTheme="minorBidi" w:cstheme="minorBidi"/>
          <w:b/>
          <w:bCs/>
          <w:sz w:val="32"/>
          <w:szCs w:val="32"/>
          <w:rtl/>
        </w:rPr>
        <w:br/>
      </w:r>
    </w:p>
    <w:p w:rsidR="00D27F06" w:rsidRDefault="00D27F06" w:rsidP="00C52124">
      <w:pPr>
        <w:suppressAutoHyphens w:val="0"/>
        <w:autoSpaceDN/>
        <w:jc w:val="both"/>
        <w:textAlignment w:val="auto"/>
        <w:rPr>
          <w:rFonts w:asciiTheme="minorHAnsi" w:eastAsiaTheme="minorHAnsi" w:hAnsiTheme="minorHAnsi"/>
          <w:b/>
          <w:bCs/>
          <w:sz w:val="32"/>
          <w:szCs w:val="32"/>
          <w:rtl/>
        </w:rPr>
      </w:pPr>
      <w:r w:rsidRPr="00D27F06">
        <w:rPr>
          <w:rFonts w:asciiTheme="minorBidi" w:hAnsiTheme="minorBidi"/>
          <w:b/>
          <w:bCs/>
          <w:sz w:val="32"/>
          <w:szCs w:val="32"/>
          <w:rtl/>
        </w:rPr>
        <w:t xml:space="preserve">الموضــــــوع: الحمد لله رب العالمين، الحمد لله الذي أحاط بكل شيء علما، له ما في السماوات وما في الأرض وما بينهما وما تحت الثرى، نعمه لا تحصى، وآلاؤه ليس لها منتهى، وأشهد أن لا إله إلا الله وحده لا شريك له، وأشهد أن سيدنا ونبينا محمدا عبده ورسوله، وصفيه من خلقه وحبيبه، اللهم صل وسلم وبارك على سيدنا محمد وعلى </w:t>
      </w:r>
      <w:proofErr w:type="spellStart"/>
      <w:r w:rsidRPr="00D27F06">
        <w:rPr>
          <w:rFonts w:asciiTheme="minorBidi" w:hAnsiTheme="minorBidi"/>
          <w:b/>
          <w:bCs/>
          <w:sz w:val="32"/>
          <w:szCs w:val="32"/>
          <w:rtl/>
        </w:rPr>
        <w:t>آله</w:t>
      </w:r>
      <w:proofErr w:type="spellEnd"/>
      <w:r w:rsidRPr="00D27F06">
        <w:rPr>
          <w:rFonts w:asciiTheme="minorBidi" w:hAnsiTheme="minorBidi"/>
          <w:b/>
          <w:bCs/>
          <w:sz w:val="32"/>
          <w:szCs w:val="32"/>
          <w:rtl/>
        </w:rPr>
        <w:t xml:space="preserve"> وصحبه، ومن تبعهم بإحسان إلى يوم الدين، وبعد</w:t>
      </w:r>
      <w:r>
        <w:rPr>
          <w:rFonts w:asciiTheme="minorHAnsi" w:eastAsiaTheme="minorHAnsi" w:hAnsiTheme="minorHAnsi" w:hint="cs"/>
          <w:b/>
          <w:bCs/>
          <w:sz w:val="32"/>
          <w:szCs w:val="32"/>
          <w:rtl/>
        </w:rPr>
        <w:t xml:space="preserve"> </w:t>
      </w:r>
    </w:p>
    <w:p w:rsidR="00C52124" w:rsidRPr="00C52124" w:rsidRDefault="00C52124" w:rsidP="00EF5679">
      <w:pPr>
        <w:suppressAutoHyphens w:val="0"/>
        <w:autoSpaceDN/>
        <w:jc w:val="both"/>
        <w:textAlignment w:val="auto"/>
        <w:rPr>
          <w:rFonts w:asciiTheme="minorHAnsi" w:eastAsiaTheme="minorHAnsi" w:hAnsiTheme="minorHAnsi" w:cstheme="minorBidi"/>
          <w:b/>
          <w:bCs/>
          <w:sz w:val="32"/>
          <w:szCs w:val="32"/>
          <w:rtl/>
        </w:rPr>
      </w:pPr>
      <w:r w:rsidRPr="00C52124">
        <w:rPr>
          <w:rFonts w:asciiTheme="minorHAnsi" w:eastAsiaTheme="minorHAnsi" w:hAnsiTheme="minorHAnsi"/>
          <w:b/>
          <w:bCs/>
          <w:sz w:val="32"/>
          <w:szCs w:val="32"/>
          <w:rtl/>
        </w:rPr>
        <w:lastRenderedPageBreak/>
        <w:t>فإن من الأماكن القليلة التي تحدث عنها القرآن الكريم حديثا أظهر مكانتها ودرجتها</w:t>
      </w:r>
      <w:r w:rsidRPr="00C52124">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xml:space="preserve"> </w:t>
      </w:r>
      <w:r w:rsidR="00730941">
        <w:rPr>
          <w:rFonts w:asciiTheme="minorHAnsi" w:eastAsiaTheme="minorHAnsi" w:hAnsiTheme="minorHAnsi" w:hint="cs"/>
          <w:b/>
          <w:bCs/>
          <w:sz w:val="32"/>
          <w:szCs w:val="32"/>
          <w:rtl/>
        </w:rPr>
        <w:t xml:space="preserve">الأرض المباركة </w:t>
      </w:r>
      <w:r w:rsidRPr="00C52124">
        <w:rPr>
          <w:rFonts w:asciiTheme="minorHAnsi" w:eastAsiaTheme="minorHAnsi" w:hAnsiTheme="minorHAnsi"/>
          <w:b/>
          <w:bCs/>
          <w:sz w:val="32"/>
          <w:szCs w:val="32"/>
          <w:rtl/>
        </w:rPr>
        <w:t>"سين</w:t>
      </w:r>
      <w:r w:rsidR="00066CE3">
        <w:rPr>
          <w:rFonts w:asciiTheme="minorHAnsi" w:eastAsiaTheme="minorHAnsi" w:hAnsiTheme="minorHAnsi" w:hint="cs"/>
          <w:b/>
          <w:bCs/>
          <w:sz w:val="32"/>
          <w:szCs w:val="32"/>
          <w:rtl/>
        </w:rPr>
        <w:t>ــ</w:t>
      </w:r>
      <w:r w:rsidRPr="00C52124">
        <w:rPr>
          <w:rFonts w:asciiTheme="minorHAnsi" w:eastAsiaTheme="minorHAnsi" w:hAnsiTheme="minorHAnsi"/>
          <w:b/>
          <w:bCs/>
          <w:sz w:val="32"/>
          <w:szCs w:val="32"/>
          <w:rtl/>
        </w:rPr>
        <w:t>اء"</w:t>
      </w:r>
      <w:r w:rsidRPr="00C52124">
        <w:rPr>
          <w:rFonts w:asciiTheme="minorHAnsi" w:eastAsiaTheme="minorHAnsi" w:hAnsiTheme="minorHAnsi" w:cstheme="minorBidi" w:hint="cs"/>
          <w:b/>
          <w:bCs/>
          <w:sz w:val="32"/>
          <w:szCs w:val="32"/>
          <w:rtl/>
        </w:rPr>
        <w:t xml:space="preserve"> أرض الخير والبركة والنماء.</w:t>
      </w:r>
    </w:p>
    <w:p w:rsidR="00C52124" w:rsidRPr="00C52124" w:rsidRDefault="00C52124" w:rsidP="008B2863">
      <w:pPr>
        <w:suppressAutoHyphens w:val="0"/>
        <w:autoSpaceDN/>
        <w:jc w:val="both"/>
        <w:textAlignment w:val="auto"/>
        <w:rPr>
          <w:rFonts w:asciiTheme="minorHAnsi" w:eastAsiaTheme="minorHAnsi" w:hAnsiTheme="minorHAnsi" w:cstheme="minorBidi"/>
          <w:b/>
          <w:bCs/>
          <w:sz w:val="32"/>
          <w:szCs w:val="32"/>
        </w:rPr>
      </w:pPr>
      <w:r w:rsidRPr="00C52124">
        <w:rPr>
          <w:rFonts w:asciiTheme="minorHAnsi" w:eastAsiaTheme="minorHAnsi" w:hAnsiTheme="minorHAnsi" w:cstheme="minorBidi" w:hint="cs"/>
          <w:b/>
          <w:bCs/>
          <w:sz w:val="32"/>
          <w:szCs w:val="32"/>
          <w:rtl/>
        </w:rPr>
        <w:t>ومع أن</w:t>
      </w:r>
      <w:r w:rsidRPr="00C52124">
        <w:rPr>
          <w:rFonts w:asciiTheme="minorHAnsi" w:eastAsiaTheme="minorHAnsi" w:hAnsiTheme="minorHAnsi" w:cstheme="minorBidi"/>
          <w:b/>
          <w:bCs/>
          <w:sz w:val="32"/>
          <w:szCs w:val="32"/>
          <w:rtl/>
        </w:rPr>
        <w:t xml:space="preserve"> </w:t>
      </w:r>
      <w:r w:rsidRPr="00C52124">
        <w:rPr>
          <w:rFonts w:asciiTheme="minorHAnsi" w:eastAsiaTheme="minorHAnsi" w:hAnsiTheme="minorHAnsi" w:cstheme="minorBidi" w:hint="cs"/>
          <w:b/>
          <w:bCs/>
          <w:sz w:val="32"/>
          <w:szCs w:val="32"/>
          <w:rtl/>
        </w:rPr>
        <w:t xml:space="preserve">القرآن الكريم قد </w:t>
      </w:r>
      <w:r w:rsidRPr="00C52124">
        <w:rPr>
          <w:rFonts w:asciiTheme="minorHAnsi" w:eastAsiaTheme="minorHAnsi" w:hAnsiTheme="minorHAnsi" w:cstheme="minorBidi"/>
          <w:b/>
          <w:bCs/>
          <w:sz w:val="32"/>
          <w:szCs w:val="32"/>
          <w:rtl/>
        </w:rPr>
        <w:t>تحدث كثيرا عن مصر جملة، فذكرها فيما يقرب من ثلاثين موضعا سواء بلفظ صريح أو ضمنا،</w:t>
      </w:r>
      <w:r w:rsidRPr="00C52124">
        <w:rPr>
          <w:rFonts w:asciiTheme="minorHAnsi" w:eastAsiaTheme="minorHAnsi" w:hAnsiTheme="minorHAnsi" w:cstheme="minorBidi"/>
          <w:rtl/>
        </w:rPr>
        <w:t xml:space="preserve"> </w:t>
      </w:r>
      <w:r w:rsidRPr="00C52124">
        <w:rPr>
          <w:rFonts w:asciiTheme="minorHAnsi" w:eastAsiaTheme="minorHAnsi" w:hAnsiTheme="minorHAnsi" w:cstheme="minorBidi" w:hint="cs"/>
          <w:b/>
          <w:bCs/>
          <w:sz w:val="32"/>
          <w:szCs w:val="32"/>
          <w:rtl/>
        </w:rPr>
        <w:t xml:space="preserve">ومن ذلك أن ذكرها بالأمن والأمان، فقال </w:t>
      </w:r>
      <w:r w:rsidR="00E1343A">
        <w:rPr>
          <w:rFonts w:asciiTheme="minorHAnsi" w:eastAsiaTheme="minorHAnsi" w:hAnsiTheme="minorHAnsi" w:cstheme="minorBidi" w:hint="cs"/>
          <w:b/>
          <w:bCs/>
          <w:sz w:val="32"/>
          <w:szCs w:val="32"/>
          <w:rtl/>
        </w:rPr>
        <w:t xml:space="preserve">على لسان </w:t>
      </w:r>
      <w:r w:rsidR="00A164BE">
        <w:rPr>
          <w:rFonts w:asciiTheme="minorHAnsi" w:eastAsiaTheme="minorHAnsi" w:hAnsiTheme="minorHAnsi" w:cstheme="minorBidi" w:hint="cs"/>
          <w:b/>
          <w:bCs/>
          <w:sz w:val="32"/>
          <w:szCs w:val="32"/>
          <w:rtl/>
        </w:rPr>
        <w:t>سيدنا يوسف</w:t>
      </w:r>
      <w:r w:rsidRPr="00C52124">
        <w:rPr>
          <w:rFonts w:asciiTheme="minorHAnsi" w:eastAsiaTheme="minorHAnsi" w:hAnsiTheme="minorHAnsi" w:cstheme="minorBidi" w:hint="cs"/>
          <w:b/>
          <w:bCs/>
          <w:sz w:val="32"/>
          <w:szCs w:val="32"/>
          <w:rtl/>
        </w:rPr>
        <w:t xml:space="preserve">: </w:t>
      </w:r>
      <w:r w:rsidRPr="00C52124">
        <w:rPr>
          <w:rFonts w:asciiTheme="minorHAnsi" w:eastAsiaTheme="minorHAnsi" w:hAnsiTheme="minorHAnsi"/>
          <w:b/>
          <w:bCs/>
          <w:sz w:val="32"/>
          <w:szCs w:val="32"/>
          <w:rtl/>
        </w:rPr>
        <w:t xml:space="preserve">(وَقَالَ ادْخُلُوا مِصْرَ إِن شَاءَ اللَّهُ آمِنِينَ) </w:t>
      </w:r>
      <w:r w:rsidRPr="00C52124">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يوسف</w:t>
      </w:r>
      <w:r w:rsidR="00EF5679">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xml:space="preserve"> 99</w:t>
      </w:r>
      <w:r w:rsidRPr="00C52124">
        <w:rPr>
          <w:rFonts w:asciiTheme="minorHAnsi" w:eastAsiaTheme="minorHAnsi" w:hAnsiTheme="minorHAnsi" w:cstheme="minorBidi" w:hint="cs"/>
          <w:b/>
          <w:bCs/>
          <w:sz w:val="32"/>
          <w:szCs w:val="32"/>
          <w:rtl/>
        </w:rPr>
        <w:t xml:space="preserve">)، </w:t>
      </w:r>
      <w:r w:rsidRPr="00C52124">
        <w:rPr>
          <w:rFonts w:asciiTheme="minorHAnsi" w:eastAsiaTheme="minorHAnsi" w:hAnsiTheme="minorHAnsi" w:cstheme="minorBidi"/>
          <w:b/>
          <w:bCs/>
          <w:sz w:val="32"/>
          <w:szCs w:val="32"/>
          <w:rtl/>
        </w:rPr>
        <w:t>إلا أ</w:t>
      </w:r>
      <w:r w:rsidRPr="00C52124">
        <w:rPr>
          <w:rFonts w:asciiTheme="minorHAnsi" w:eastAsiaTheme="minorHAnsi" w:hAnsiTheme="minorHAnsi" w:cstheme="minorBidi" w:hint="cs"/>
          <w:b/>
          <w:bCs/>
          <w:sz w:val="32"/>
          <w:szCs w:val="32"/>
          <w:rtl/>
        </w:rPr>
        <w:t xml:space="preserve">نه </w:t>
      </w:r>
      <w:r w:rsidRPr="00C52124">
        <w:rPr>
          <w:rFonts w:asciiTheme="minorHAnsi" w:eastAsiaTheme="minorHAnsi" w:hAnsiTheme="minorHAnsi" w:cstheme="minorBidi"/>
          <w:b/>
          <w:bCs/>
          <w:sz w:val="32"/>
          <w:szCs w:val="32"/>
          <w:rtl/>
        </w:rPr>
        <w:t>خص منها سيناء بالذكر</w:t>
      </w:r>
      <w:r w:rsidRPr="00C52124">
        <w:rPr>
          <w:rFonts w:asciiTheme="minorHAnsi" w:eastAsiaTheme="minorHAnsi" w:hAnsiTheme="minorHAnsi" w:cstheme="minorBidi" w:hint="cs"/>
          <w:b/>
          <w:bCs/>
          <w:sz w:val="32"/>
          <w:szCs w:val="32"/>
          <w:rtl/>
        </w:rPr>
        <w:t xml:space="preserve"> في أكثر من موضع</w:t>
      </w:r>
      <w:r w:rsidRPr="00C52124">
        <w:rPr>
          <w:rFonts w:asciiTheme="minorHAnsi" w:eastAsiaTheme="minorHAnsi" w:hAnsiTheme="minorHAnsi" w:cstheme="minorBidi"/>
          <w:b/>
          <w:bCs/>
          <w:sz w:val="32"/>
          <w:szCs w:val="32"/>
          <w:rtl/>
        </w:rPr>
        <w:t xml:space="preserve">، وفي ذلك خير دليل على علو </w:t>
      </w:r>
      <w:r w:rsidR="008B2863">
        <w:rPr>
          <w:rFonts w:asciiTheme="minorHAnsi" w:eastAsiaTheme="minorHAnsi" w:hAnsiTheme="minorHAnsi" w:cstheme="minorBidi" w:hint="cs"/>
          <w:b/>
          <w:bCs/>
          <w:sz w:val="32"/>
          <w:szCs w:val="32"/>
          <w:rtl/>
          <w:lang w:bidi="ar-EG"/>
        </w:rPr>
        <w:t>مكانتها</w:t>
      </w:r>
      <w:r w:rsidRPr="00C52124">
        <w:rPr>
          <w:rFonts w:asciiTheme="minorHAnsi" w:eastAsiaTheme="minorHAnsi" w:hAnsiTheme="minorHAnsi" w:cstheme="minorBidi"/>
          <w:b/>
          <w:bCs/>
          <w:sz w:val="32"/>
          <w:szCs w:val="32"/>
          <w:rtl/>
        </w:rPr>
        <w:t>، ورفعة شأنها. و</w:t>
      </w:r>
      <w:r w:rsidR="00811783">
        <w:rPr>
          <w:rFonts w:asciiTheme="minorHAnsi" w:eastAsiaTheme="minorHAnsi" w:hAnsiTheme="minorHAnsi" w:cstheme="minorBidi" w:hint="cs"/>
          <w:b/>
          <w:bCs/>
          <w:sz w:val="32"/>
          <w:szCs w:val="32"/>
          <w:rtl/>
        </w:rPr>
        <w:t xml:space="preserve">إن </w:t>
      </w:r>
      <w:r w:rsidRPr="00C52124">
        <w:rPr>
          <w:rFonts w:asciiTheme="minorHAnsi" w:eastAsiaTheme="minorHAnsi" w:hAnsiTheme="minorHAnsi" w:cstheme="minorBidi"/>
          <w:b/>
          <w:bCs/>
          <w:sz w:val="32"/>
          <w:szCs w:val="32"/>
          <w:rtl/>
        </w:rPr>
        <w:t>من ذلك:</w:t>
      </w:r>
    </w:p>
    <w:p w:rsidR="00C52124" w:rsidRPr="00C52124" w:rsidRDefault="00C52124" w:rsidP="00871B98">
      <w:pPr>
        <w:suppressAutoHyphens w:val="0"/>
        <w:autoSpaceDN/>
        <w:jc w:val="both"/>
        <w:textAlignment w:val="auto"/>
        <w:rPr>
          <w:rFonts w:asciiTheme="minorHAnsi" w:eastAsiaTheme="minorHAnsi" w:hAnsiTheme="minorHAnsi" w:cstheme="minorBidi"/>
          <w:b/>
          <w:bCs/>
          <w:sz w:val="32"/>
          <w:szCs w:val="32"/>
          <w:rtl/>
          <w:lang w:bidi="ar-EG"/>
        </w:rPr>
      </w:pPr>
      <w:r w:rsidRPr="00C52124">
        <w:rPr>
          <w:rFonts w:asciiTheme="minorHAnsi" w:eastAsiaTheme="minorHAnsi" w:hAnsiTheme="minorHAnsi" w:cstheme="minorBidi" w:hint="cs"/>
          <w:b/>
          <w:bCs/>
          <w:sz w:val="32"/>
          <w:szCs w:val="32"/>
          <w:rtl/>
          <w:lang w:bidi="ar-EG"/>
        </w:rPr>
        <w:t xml:space="preserve">- </w:t>
      </w:r>
      <w:r w:rsidR="00811783">
        <w:rPr>
          <w:rFonts w:asciiTheme="minorHAnsi" w:eastAsiaTheme="minorHAnsi" w:hAnsiTheme="minorHAnsi" w:cstheme="minorBidi" w:hint="cs"/>
          <w:b/>
          <w:bCs/>
          <w:sz w:val="32"/>
          <w:szCs w:val="32"/>
          <w:rtl/>
          <w:lang w:bidi="ar-EG"/>
        </w:rPr>
        <w:t xml:space="preserve">أن </w:t>
      </w:r>
      <w:r w:rsidRPr="00C52124">
        <w:rPr>
          <w:rFonts w:asciiTheme="minorHAnsi" w:eastAsiaTheme="minorHAnsi" w:hAnsiTheme="minorHAnsi" w:cstheme="minorBidi"/>
          <w:b/>
          <w:bCs/>
          <w:sz w:val="32"/>
          <w:szCs w:val="32"/>
          <w:rtl/>
          <w:lang w:bidi="ar-EG"/>
        </w:rPr>
        <w:t>أقسم الله</w:t>
      </w:r>
      <w:r w:rsidR="00811783">
        <w:rPr>
          <w:rFonts w:asciiTheme="minorHAnsi" w:eastAsiaTheme="minorHAnsi" w:hAnsiTheme="minorHAnsi" w:cstheme="minorBidi" w:hint="cs"/>
          <w:b/>
          <w:bCs/>
          <w:sz w:val="32"/>
          <w:szCs w:val="32"/>
          <w:rtl/>
          <w:lang w:bidi="ar-EG"/>
        </w:rPr>
        <w:t xml:space="preserve"> (عز وجل)</w:t>
      </w:r>
      <w:r w:rsidR="00811783">
        <w:rPr>
          <w:rFonts w:asciiTheme="minorHAnsi" w:eastAsiaTheme="minorHAnsi" w:hAnsiTheme="minorHAnsi" w:cstheme="minorBidi"/>
          <w:b/>
          <w:bCs/>
          <w:sz w:val="32"/>
          <w:szCs w:val="32"/>
          <w:rtl/>
          <w:lang w:bidi="ar-EG"/>
        </w:rPr>
        <w:t xml:space="preserve"> </w:t>
      </w:r>
      <w:r w:rsidR="00871B98" w:rsidRPr="00871B98">
        <w:rPr>
          <w:rFonts w:asciiTheme="minorHAnsi" w:eastAsiaTheme="minorHAnsi" w:hAnsiTheme="minorHAnsi"/>
          <w:b/>
          <w:bCs/>
          <w:sz w:val="32"/>
          <w:szCs w:val="32"/>
          <w:rtl/>
          <w:lang w:bidi="ar-EG"/>
        </w:rPr>
        <w:t>بجبل الطور فيها</w:t>
      </w:r>
      <w:r w:rsidR="00811783">
        <w:rPr>
          <w:rFonts w:asciiTheme="minorHAnsi" w:eastAsiaTheme="minorHAnsi" w:hAnsiTheme="minorHAnsi" w:cstheme="minorBidi"/>
          <w:b/>
          <w:bCs/>
          <w:sz w:val="32"/>
          <w:szCs w:val="32"/>
          <w:rtl/>
          <w:lang w:bidi="ar-EG"/>
        </w:rPr>
        <w:t xml:space="preserve">، </w:t>
      </w:r>
      <w:r w:rsidRPr="00C52124">
        <w:rPr>
          <w:rFonts w:asciiTheme="minorHAnsi" w:eastAsiaTheme="minorHAnsi" w:hAnsiTheme="minorHAnsi" w:cstheme="minorBidi"/>
          <w:b/>
          <w:bCs/>
          <w:sz w:val="32"/>
          <w:szCs w:val="32"/>
          <w:rtl/>
          <w:lang w:bidi="ar-EG"/>
        </w:rPr>
        <w:t>قال تعالى: (</w:t>
      </w:r>
      <w:r w:rsidRPr="00C52124">
        <w:rPr>
          <w:rFonts w:asciiTheme="minorHAnsi" w:eastAsiaTheme="minorHAnsi" w:hAnsiTheme="minorHAnsi"/>
          <w:b/>
          <w:bCs/>
          <w:sz w:val="32"/>
          <w:szCs w:val="32"/>
          <w:rtl/>
          <w:lang w:bidi="ar-EG"/>
        </w:rPr>
        <w:t xml:space="preserve">وَالتِّينِ وَالزَّيْتُونِ * وَطُورِ سِينِينَ * </w:t>
      </w:r>
      <w:proofErr w:type="spellStart"/>
      <w:r w:rsidRPr="00C52124">
        <w:rPr>
          <w:rFonts w:asciiTheme="minorHAnsi" w:eastAsiaTheme="minorHAnsi" w:hAnsiTheme="minorHAnsi"/>
          <w:b/>
          <w:bCs/>
          <w:sz w:val="32"/>
          <w:szCs w:val="32"/>
          <w:rtl/>
          <w:lang w:bidi="ar-EG"/>
        </w:rPr>
        <w:t>وَهَٰذَا</w:t>
      </w:r>
      <w:proofErr w:type="spellEnd"/>
      <w:r w:rsidRPr="00C52124">
        <w:rPr>
          <w:rFonts w:asciiTheme="minorHAnsi" w:eastAsiaTheme="minorHAnsi" w:hAnsiTheme="minorHAnsi"/>
          <w:b/>
          <w:bCs/>
          <w:sz w:val="32"/>
          <w:szCs w:val="32"/>
          <w:rtl/>
          <w:lang w:bidi="ar-EG"/>
        </w:rPr>
        <w:t xml:space="preserve"> الْبَلَدِ الْأَمِينِ * لَقَدْ خَلَقْنَا الْإِنسَانَ فِي أَحْسَنِ تَقْوِيمٍ) (التين</w:t>
      </w:r>
      <w:r w:rsidR="00EF5679">
        <w:rPr>
          <w:rFonts w:asciiTheme="minorHAnsi" w:eastAsiaTheme="minorHAnsi" w:hAnsiTheme="minorHAnsi" w:hint="cs"/>
          <w:b/>
          <w:bCs/>
          <w:sz w:val="32"/>
          <w:szCs w:val="32"/>
          <w:rtl/>
          <w:lang w:bidi="ar-EG"/>
        </w:rPr>
        <w:t>:</w:t>
      </w:r>
      <w:r w:rsidRPr="00C52124">
        <w:rPr>
          <w:rFonts w:asciiTheme="minorHAnsi" w:eastAsiaTheme="minorHAnsi" w:hAnsiTheme="minorHAnsi"/>
          <w:b/>
          <w:bCs/>
          <w:sz w:val="32"/>
          <w:szCs w:val="32"/>
          <w:rtl/>
          <w:lang w:bidi="ar-EG"/>
        </w:rPr>
        <w:t xml:space="preserve"> 1-4).</w:t>
      </w:r>
      <w:r w:rsidRPr="00C52124">
        <w:rPr>
          <w:rFonts w:asciiTheme="minorHAnsi" w:eastAsiaTheme="minorHAnsi" w:hAnsiTheme="minorHAnsi" w:cstheme="minorBidi"/>
          <w:b/>
          <w:bCs/>
          <w:sz w:val="32"/>
          <w:szCs w:val="32"/>
          <w:rtl/>
          <w:lang w:bidi="ar-EG"/>
        </w:rPr>
        <w:t xml:space="preserve"> </w:t>
      </w:r>
      <w:r w:rsidRPr="00C52124">
        <w:rPr>
          <w:rFonts w:asciiTheme="minorHAnsi" w:eastAsiaTheme="minorHAnsi" w:hAnsiTheme="minorHAnsi"/>
          <w:b/>
          <w:bCs/>
          <w:sz w:val="32"/>
          <w:szCs w:val="32"/>
          <w:rtl/>
        </w:rPr>
        <w:t xml:space="preserve">وفى </w:t>
      </w:r>
      <w:r w:rsidRPr="00C52124">
        <w:rPr>
          <w:rFonts w:asciiTheme="minorHAnsi" w:eastAsiaTheme="minorHAnsi" w:hAnsiTheme="minorHAnsi" w:hint="cs"/>
          <w:b/>
          <w:bCs/>
          <w:sz w:val="32"/>
          <w:szCs w:val="32"/>
          <w:rtl/>
        </w:rPr>
        <w:t xml:space="preserve">صدر </w:t>
      </w:r>
      <w:r w:rsidRPr="00C52124">
        <w:rPr>
          <w:rFonts w:asciiTheme="minorHAnsi" w:eastAsiaTheme="minorHAnsi" w:hAnsiTheme="minorHAnsi"/>
          <w:b/>
          <w:bCs/>
          <w:sz w:val="32"/>
          <w:szCs w:val="32"/>
          <w:rtl/>
        </w:rPr>
        <w:t xml:space="preserve">سورة </w:t>
      </w:r>
      <w:r w:rsidRPr="00C52124">
        <w:rPr>
          <w:rFonts w:asciiTheme="minorHAnsi" w:eastAsiaTheme="minorHAnsi" w:hAnsiTheme="minorHAnsi" w:hint="cs"/>
          <w:b/>
          <w:bCs/>
          <w:sz w:val="32"/>
          <w:szCs w:val="32"/>
          <w:rtl/>
        </w:rPr>
        <w:t xml:space="preserve">كاملة باسم </w:t>
      </w:r>
      <w:r w:rsidRPr="00C52124">
        <w:rPr>
          <w:rFonts w:asciiTheme="minorHAnsi" w:eastAsiaTheme="minorHAnsi" w:hAnsiTheme="minorHAnsi"/>
          <w:b/>
          <w:bCs/>
          <w:sz w:val="32"/>
          <w:szCs w:val="32"/>
          <w:rtl/>
        </w:rPr>
        <w:t>"الطور"، قال تعالى: (وَالطُّورِ * وَكِتَابٍ مَسْطُورٍ * فِي رَقٍّ مَنْشُورٍ * وَالْبَيْتِ الْمَعْمُورِ * وَالسَّقْفِ الْمَرْفُوعِ) (الطور</w:t>
      </w:r>
      <w:r w:rsidR="00EF5679">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xml:space="preserve"> 1- 5). </w:t>
      </w:r>
      <w:r w:rsidR="00A164BE">
        <w:rPr>
          <w:rFonts w:asciiTheme="minorHAnsi" w:eastAsiaTheme="minorHAnsi" w:hAnsiTheme="minorHAnsi" w:hint="cs"/>
          <w:b/>
          <w:bCs/>
          <w:sz w:val="32"/>
          <w:szCs w:val="32"/>
          <w:rtl/>
        </w:rPr>
        <w:t>مقدما القسم به على غيره.</w:t>
      </w:r>
    </w:p>
    <w:p w:rsidR="00C52124" w:rsidRPr="00C52124" w:rsidRDefault="00D2481F" w:rsidP="008B2863">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cstheme="minorBidi" w:hint="cs"/>
          <w:b/>
          <w:bCs/>
          <w:sz w:val="32"/>
          <w:szCs w:val="32"/>
          <w:rtl/>
          <w:lang w:bidi="ar-EG"/>
        </w:rPr>
        <w:t xml:space="preserve">- </w:t>
      </w:r>
      <w:r w:rsidR="00C52124" w:rsidRPr="00C52124">
        <w:rPr>
          <w:rFonts w:asciiTheme="minorHAnsi" w:eastAsiaTheme="minorHAnsi" w:hAnsiTheme="minorHAnsi" w:cstheme="minorBidi"/>
          <w:b/>
          <w:bCs/>
          <w:sz w:val="32"/>
          <w:szCs w:val="32"/>
          <w:rtl/>
          <w:lang w:bidi="ar-EG"/>
        </w:rPr>
        <w:t>وفي آية أخرى ذكرها الل</w:t>
      </w:r>
      <w:r w:rsidR="008B2863">
        <w:rPr>
          <w:rFonts w:asciiTheme="minorHAnsi" w:eastAsiaTheme="minorHAnsi" w:hAnsiTheme="minorHAnsi" w:cstheme="minorBidi"/>
          <w:b/>
          <w:bCs/>
          <w:sz w:val="32"/>
          <w:szCs w:val="32"/>
          <w:rtl/>
          <w:lang w:bidi="ar-EG"/>
        </w:rPr>
        <w:t>ه (سبحانه وتعالى) من باب النعم</w:t>
      </w:r>
      <w:r w:rsidR="00C52124" w:rsidRPr="00C52124">
        <w:rPr>
          <w:rFonts w:asciiTheme="minorHAnsi" w:eastAsiaTheme="minorHAnsi" w:hAnsiTheme="minorHAnsi" w:hint="cs"/>
          <w:b/>
          <w:bCs/>
          <w:sz w:val="32"/>
          <w:szCs w:val="32"/>
          <w:rtl/>
          <w:lang w:bidi="ar-EG"/>
        </w:rPr>
        <w:t xml:space="preserve">؛ </w:t>
      </w:r>
      <w:r w:rsidR="00C52124" w:rsidRPr="00C52124">
        <w:rPr>
          <w:rFonts w:asciiTheme="minorHAnsi" w:eastAsiaTheme="minorHAnsi" w:hAnsiTheme="minorHAnsi"/>
          <w:b/>
          <w:bCs/>
          <w:sz w:val="32"/>
          <w:szCs w:val="32"/>
          <w:rtl/>
          <w:lang w:bidi="ar-EG"/>
        </w:rPr>
        <w:t>حيث قال تعالى: (وَشَجَرَةً تَخْرُجُ مِن طُورِ سَيْنَاءَ تَنبُتُ بِالدُّهْنِ وَصِبْغٍ لِّلْآكِلِينَ) (المؤمنون</w:t>
      </w:r>
      <w:r w:rsidR="00EF5679">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20) </w:t>
      </w:r>
      <w:r w:rsidR="008B2863">
        <w:rPr>
          <w:rFonts w:asciiTheme="minorHAnsi" w:eastAsiaTheme="minorHAnsi" w:hAnsiTheme="minorHAnsi" w:hint="cs"/>
          <w:sz w:val="32"/>
          <w:szCs w:val="32"/>
          <w:rtl/>
          <w:lang w:bidi="ar-EG"/>
        </w:rPr>
        <w:t>و</w:t>
      </w:r>
      <w:r w:rsidR="00C52124" w:rsidRPr="00C52124">
        <w:rPr>
          <w:rFonts w:asciiTheme="minorHAnsi" w:eastAsiaTheme="minorHAnsi" w:hAnsiTheme="minorHAnsi"/>
          <w:b/>
          <w:bCs/>
          <w:sz w:val="32"/>
          <w:szCs w:val="32"/>
          <w:rtl/>
          <w:lang w:bidi="ar-EG"/>
        </w:rPr>
        <w:t>المقصود بها: شجرة الزيتون</w:t>
      </w:r>
      <w:r w:rsidR="00C52124" w:rsidRPr="00C52124">
        <w:rPr>
          <w:rFonts w:asciiTheme="minorHAnsi" w:eastAsiaTheme="minorHAnsi" w:hAnsiTheme="minorHAnsi" w:hint="cs"/>
          <w:b/>
          <w:bCs/>
          <w:sz w:val="32"/>
          <w:szCs w:val="32"/>
          <w:rtl/>
          <w:lang w:bidi="ar-EG"/>
        </w:rPr>
        <w:t>، فهي شجرة مباركة؛ ففي الحديث ع</w:t>
      </w:r>
      <w:r w:rsidR="00C52124" w:rsidRPr="00C52124">
        <w:rPr>
          <w:rFonts w:asciiTheme="minorHAnsi" w:eastAsiaTheme="minorHAnsi" w:hAnsiTheme="minorHAnsi"/>
          <w:b/>
          <w:bCs/>
          <w:sz w:val="32"/>
          <w:szCs w:val="32"/>
          <w:rtl/>
          <w:lang w:bidi="ar-EG"/>
        </w:rPr>
        <w:t xml:space="preserve">نْ عُمَرَ بْنِ الخَطَّابِ </w:t>
      </w:r>
      <w:r w:rsidR="000B5A52">
        <w:rPr>
          <w:rFonts w:asciiTheme="minorHAnsi" w:eastAsiaTheme="minorHAnsi" w:hAnsiTheme="minorHAnsi" w:hint="cs"/>
          <w:b/>
          <w:bCs/>
          <w:sz w:val="32"/>
          <w:szCs w:val="32"/>
          <w:rtl/>
          <w:lang w:bidi="ar-EG"/>
        </w:rPr>
        <w:t xml:space="preserve">(رضي الله عنه) </w:t>
      </w:r>
      <w:r w:rsidR="00C52124" w:rsidRPr="00C52124">
        <w:rPr>
          <w:rFonts w:asciiTheme="minorHAnsi" w:eastAsiaTheme="minorHAnsi" w:hAnsiTheme="minorHAnsi"/>
          <w:b/>
          <w:bCs/>
          <w:sz w:val="32"/>
          <w:szCs w:val="32"/>
          <w:rtl/>
          <w:lang w:bidi="ar-EG"/>
        </w:rPr>
        <w:t xml:space="preserve">قَالَ: قَالَ رَسُولُ اللَّهِ </w:t>
      </w:r>
      <w:r w:rsidR="00C52124" w:rsidRPr="00C52124">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صَلَّى اللَّهُ عَلَيْهِ وَسَلَّمَ</w:t>
      </w:r>
      <w:r w:rsidR="00C52124" w:rsidRPr="00C52124">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 </w:t>
      </w:r>
      <w:r w:rsidR="00C52124" w:rsidRPr="00C52124">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كُلُوا الزَّيْتَ وَادَّهِنُوا بِهِ فَإِنَّهُ مِنْ شَجَرَةٍ مُبَارَكَةٍ</w:t>
      </w:r>
      <w:r w:rsidR="00C52124" w:rsidRPr="00C52124">
        <w:rPr>
          <w:rFonts w:asciiTheme="minorHAnsi" w:eastAsiaTheme="minorHAnsi" w:hAnsiTheme="minorHAnsi" w:hint="cs"/>
          <w:b/>
          <w:bCs/>
          <w:sz w:val="32"/>
          <w:szCs w:val="32"/>
          <w:rtl/>
          <w:lang w:bidi="ar-EG"/>
        </w:rPr>
        <w:t>" (رواه الترمذي).</w:t>
      </w:r>
    </w:p>
    <w:p w:rsidR="00A164BE" w:rsidRDefault="00D2481F" w:rsidP="002F4908">
      <w:pPr>
        <w:suppressAutoHyphens w:val="0"/>
        <w:autoSpaceDN/>
        <w:jc w:val="both"/>
        <w:textAlignment w:val="auto"/>
        <w:rPr>
          <w:rFonts w:asciiTheme="minorHAnsi" w:eastAsiaTheme="minorHAnsi" w:hAnsiTheme="minorHAnsi"/>
          <w:b/>
          <w:bCs/>
          <w:sz w:val="32"/>
          <w:szCs w:val="32"/>
          <w:rtl/>
          <w:lang w:bidi="ar-EG"/>
        </w:rPr>
      </w:pPr>
      <w:r>
        <w:rPr>
          <w:rFonts w:asciiTheme="minorHAnsi" w:eastAsiaTheme="minorHAnsi" w:hAnsiTheme="minorHAnsi" w:hint="cs"/>
          <w:b/>
          <w:bCs/>
          <w:sz w:val="32"/>
          <w:szCs w:val="32"/>
          <w:rtl/>
          <w:lang w:bidi="ar-EG"/>
        </w:rPr>
        <w:t xml:space="preserve">- </w:t>
      </w:r>
      <w:r w:rsidR="00C52124" w:rsidRPr="00C52124">
        <w:rPr>
          <w:rFonts w:asciiTheme="minorHAnsi" w:eastAsiaTheme="minorHAnsi" w:hAnsiTheme="minorHAnsi"/>
          <w:b/>
          <w:bCs/>
          <w:sz w:val="32"/>
          <w:szCs w:val="32"/>
          <w:rtl/>
          <w:lang w:bidi="ar-EG"/>
        </w:rPr>
        <w:t xml:space="preserve">والمتدبر في القرآن الكريم يجد أن كلمة (الطور) جاءت في القرآن الكريم عشر مرات كلها في الحديث عن طور سيناء. </w:t>
      </w:r>
    </w:p>
    <w:p w:rsidR="00C52124" w:rsidRPr="00C52124" w:rsidRDefault="00C52124" w:rsidP="002F4908">
      <w:pPr>
        <w:suppressAutoHyphens w:val="0"/>
        <w:autoSpaceDN/>
        <w:jc w:val="both"/>
        <w:textAlignment w:val="auto"/>
        <w:rPr>
          <w:rFonts w:asciiTheme="minorHAnsi" w:eastAsiaTheme="minorHAnsi" w:hAnsiTheme="minorHAnsi"/>
          <w:b/>
          <w:bCs/>
          <w:sz w:val="32"/>
          <w:szCs w:val="32"/>
          <w:rtl/>
          <w:lang w:bidi="ar-EG"/>
        </w:rPr>
      </w:pPr>
      <w:r w:rsidRPr="00C52124">
        <w:rPr>
          <w:rFonts w:asciiTheme="minorHAnsi" w:eastAsiaTheme="minorHAnsi" w:hAnsiTheme="minorHAnsi"/>
          <w:b/>
          <w:bCs/>
          <w:sz w:val="32"/>
          <w:szCs w:val="32"/>
          <w:rtl/>
          <w:lang w:bidi="ar-EG"/>
        </w:rPr>
        <w:t>وأن كلمة (جبل) جاءت في القرآن الكريم في ستة مواضع، ثلاثة منها جاءت نكرة، وثلاثة جاءت معرفة تدل على جبل الطور</w:t>
      </w:r>
      <w:r w:rsidRPr="00C52124">
        <w:rPr>
          <w:rFonts w:asciiTheme="minorHAnsi" w:eastAsiaTheme="minorHAnsi" w:hAnsiTheme="minorHAnsi" w:hint="cs"/>
          <w:b/>
          <w:bCs/>
          <w:sz w:val="32"/>
          <w:szCs w:val="32"/>
          <w:rtl/>
          <w:lang w:bidi="ar-EG"/>
        </w:rPr>
        <w:t xml:space="preserve"> بعينه</w:t>
      </w:r>
      <w:r w:rsidRPr="00C52124">
        <w:rPr>
          <w:rFonts w:asciiTheme="minorHAnsi" w:eastAsiaTheme="minorHAnsi" w:hAnsiTheme="minorHAnsi"/>
          <w:b/>
          <w:bCs/>
          <w:sz w:val="32"/>
          <w:szCs w:val="32"/>
          <w:rtl/>
          <w:lang w:bidi="ar-EG"/>
        </w:rPr>
        <w:t>.</w:t>
      </w:r>
      <w:r w:rsidRPr="00C52124">
        <w:rPr>
          <w:rFonts w:asciiTheme="minorHAnsi" w:eastAsiaTheme="minorHAnsi" w:hAnsiTheme="minorHAnsi" w:hint="cs"/>
          <w:b/>
          <w:bCs/>
          <w:sz w:val="32"/>
          <w:szCs w:val="32"/>
          <w:rtl/>
          <w:lang w:bidi="ar-EG"/>
        </w:rPr>
        <w:t xml:space="preserve"> </w:t>
      </w:r>
    </w:p>
    <w:p w:rsidR="00A164BE" w:rsidRDefault="00811783" w:rsidP="00811783">
      <w:pPr>
        <w:suppressAutoHyphens w:val="0"/>
        <w:autoSpaceDN/>
        <w:jc w:val="both"/>
        <w:textAlignment w:val="auto"/>
        <w:rPr>
          <w:rFonts w:asciiTheme="minorHAnsi" w:eastAsiaTheme="minorHAnsi" w:hAnsiTheme="minorHAnsi"/>
          <w:b/>
          <w:bCs/>
          <w:sz w:val="32"/>
          <w:szCs w:val="32"/>
          <w:rtl/>
          <w:lang w:bidi="ar-EG"/>
        </w:rPr>
      </w:pPr>
      <w:r>
        <w:rPr>
          <w:rFonts w:asciiTheme="minorHAnsi" w:eastAsiaTheme="minorHAnsi" w:hAnsiTheme="minorHAnsi"/>
          <w:b/>
          <w:bCs/>
          <w:sz w:val="32"/>
          <w:szCs w:val="32"/>
          <w:rtl/>
          <w:lang w:bidi="ar-EG"/>
        </w:rPr>
        <w:t>فجاء</w:t>
      </w:r>
      <w:r>
        <w:rPr>
          <w:rFonts w:asciiTheme="minorHAnsi" w:eastAsiaTheme="minorHAnsi" w:hAnsiTheme="minorHAnsi" w:hint="cs"/>
          <w:b/>
          <w:bCs/>
          <w:sz w:val="32"/>
          <w:szCs w:val="32"/>
          <w:rtl/>
          <w:lang w:bidi="ar-EG"/>
        </w:rPr>
        <w:t xml:space="preserve">ت </w:t>
      </w:r>
      <w:r w:rsidR="00C52124" w:rsidRPr="00C52124">
        <w:rPr>
          <w:rFonts w:asciiTheme="minorHAnsi" w:eastAsiaTheme="minorHAnsi" w:hAnsiTheme="minorHAnsi"/>
          <w:b/>
          <w:bCs/>
          <w:sz w:val="32"/>
          <w:szCs w:val="32"/>
          <w:rtl/>
          <w:lang w:bidi="ar-EG"/>
        </w:rPr>
        <w:t xml:space="preserve">نكرة في قصة </w:t>
      </w:r>
      <w:r w:rsidR="008B2863">
        <w:rPr>
          <w:rFonts w:asciiTheme="minorHAnsi" w:eastAsiaTheme="minorHAnsi" w:hAnsiTheme="minorHAnsi" w:hint="cs"/>
          <w:b/>
          <w:bCs/>
          <w:sz w:val="32"/>
          <w:szCs w:val="32"/>
          <w:rtl/>
          <w:lang w:bidi="ar-EG"/>
        </w:rPr>
        <w:t xml:space="preserve">سيدنا </w:t>
      </w:r>
      <w:r w:rsidR="00C52124" w:rsidRPr="00C52124">
        <w:rPr>
          <w:rFonts w:asciiTheme="minorHAnsi" w:eastAsiaTheme="minorHAnsi" w:hAnsiTheme="minorHAnsi"/>
          <w:b/>
          <w:bCs/>
          <w:sz w:val="32"/>
          <w:szCs w:val="32"/>
          <w:rtl/>
          <w:lang w:bidi="ar-EG"/>
        </w:rPr>
        <w:t>ابراهيم</w:t>
      </w:r>
      <w:r w:rsidR="00C52124" w:rsidRPr="00C52124">
        <w:rPr>
          <w:rFonts w:asciiTheme="minorHAnsi" w:eastAsiaTheme="minorHAnsi" w:hAnsiTheme="minorHAnsi" w:hint="cs"/>
          <w:b/>
          <w:bCs/>
          <w:sz w:val="32"/>
          <w:szCs w:val="32"/>
          <w:rtl/>
          <w:lang w:bidi="ar-EG"/>
        </w:rPr>
        <w:t xml:space="preserve"> (عليه السلام)</w:t>
      </w:r>
      <w:r w:rsidR="00C52124" w:rsidRPr="00C52124">
        <w:rPr>
          <w:rFonts w:asciiTheme="minorHAnsi" w:eastAsiaTheme="minorHAnsi" w:hAnsiTheme="minorHAnsi"/>
          <w:b/>
          <w:bCs/>
          <w:sz w:val="32"/>
          <w:szCs w:val="32"/>
          <w:rtl/>
          <w:lang w:bidi="ar-EG"/>
        </w:rPr>
        <w:t xml:space="preserve"> حين طلب من ربه (جل وعلا) أن يريه كيف يحيى الموتى، قال تعالى: (وَإِذْ قَالَ إِبْرَاهِيمُ رَبِّ أَرِنِي كَيْفَ تُحْيِي الْمَوْتَى قَالَ أَوَلَمْ تُؤْمِن قَالَ بَلَى وَلَكِن لِّيَطْمَئِنَّ قَلْبِي قَالَ فَخُذْ أَرْبَعَةً مِّنَ الطَّيْرِ فَصُرْهُنَّ إِلَيْكَ ثُمَّ اجْعَلْ عَلَى كُلِّ جَبَلٍ مِّنْهُنَّ جُزْءًا ثُمَّ اد</w:t>
      </w:r>
      <w:r>
        <w:rPr>
          <w:rFonts w:asciiTheme="minorHAnsi" w:eastAsiaTheme="minorHAnsi" w:hAnsiTheme="minorHAnsi"/>
          <w:b/>
          <w:bCs/>
          <w:sz w:val="32"/>
          <w:szCs w:val="32"/>
          <w:rtl/>
          <w:lang w:bidi="ar-EG"/>
        </w:rPr>
        <w:t>ْعُهُنَّ يَأْتِينَكَ سَعْيًا) (</w:t>
      </w:r>
      <w:r w:rsidR="00C52124" w:rsidRPr="00C52124">
        <w:rPr>
          <w:rFonts w:asciiTheme="minorHAnsi" w:eastAsiaTheme="minorHAnsi" w:hAnsiTheme="minorHAnsi"/>
          <w:b/>
          <w:bCs/>
          <w:sz w:val="32"/>
          <w:szCs w:val="32"/>
          <w:rtl/>
          <w:lang w:bidi="ar-EG"/>
        </w:rPr>
        <w:t>البقرة 260) وفى قصة</w:t>
      </w:r>
      <w:r w:rsidR="008B2863" w:rsidRPr="008B2863">
        <w:rPr>
          <w:rFonts w:asciiTheme="minorHAnsi" w:eastAsiaTheme="minorHAnsi" w:hAnsiTheme="minorHAnsi" w:hint="cs"/>
          <w:b/>
          <w:bCs/>
          <w:sz w:val="32"/>
          <w:szCs w:val="32"/>
          <w:rtl/>
          <w:lang w:bidi="ar-EG"/>
        </w:rPr>
        <w:t xml:space="preserve"> </w:t>
      </w:r>
      <w:r w:rsidR="008B2863">
        <w:rPr>
          <w:rFonts w:asciiTheme="minorHAnsi" w:eastAsiaTheme="minorHAnsi" w:hAnsiTheme="minorHAnsi" w:hint="cs"/>
          <w:b/>
          <w:bCs/>
          <w:sz w:val="32"/>
          <w:szCs w:val="32"/>
          <w:rtl/>
          <w:lang w:bidi="ar-EG"/>
        </w:rPr>
        <w:t>سيدنا</w:t>
      </w:r>
      <w:r w:rsidR="00C52124" w:rsidRPr="00C52124">
        <w:rPr>
          <w:rFonts w:asciiTheme="minorHAnsi" w:eastAsiaTheme="minorHAnsi" w:hAnsiTheme="minorHAnsi"/>
          <w:b/>
          <w:bCs/>
          <w:sz w:val="32"/>
          <w:szCs w:val="32"/>
          <w:rtl/>
          <w:lang w:bidi="ar-EG"/>
        </w:rPr>
        <w:t xml:space="preserve"> نوح </w:t>
      </w:r>
      <w:r w:rsidR="008B2863" w:rsidRPr="00C52124">
        <w:rPr>
          <w:rFonts w:asciiTheme="minorHAnsi" w:eastAsiaTheme="minorHAnsi" w:hAnsiTheme="minorHAnsi" w:hint="cs"/>
          <w:b/>
          <w:bCs/>
          <w:sz w:val="32"/>
          <w:szCs w:val="32"/>
          <w:rtl/>
          <w:lang w:bidi="ar-EG"/>
        </w:rPr>
        <w:t>(عليه السلام)</w:t>
      </w:r>
      <w:r w:rsidR="008B2863">
        <w:rPr>
          <w:rFonts w:asciiTheme="minorHAnsi" w:eastAsiaTheme="minorHAnsi" w:hAnsiTheme="minorHAnsi" w:hint="cs"/>
          <w:b/>
          <w:bCs/>
          <w:sz w:val="32"/>
          <w:szCs w:val="32"/>
          <w:rtl/>
          <w:lang w:bidi="ar-EG"/>
        </w:rPr>
        <w:t xml:space="preserve"> </w:t>
      </w:r>
      <w:r w:rsidR="00C52124" w:rsidRPr="00C52124">
        <w:rPr>
          <w:rFonts w:asciiTheme="minorHAnsi" w:eastAsiaTheme="minorHAnsi" w:hAnsiTheme="minorHAnsi"/>
          <w:b/>
          <w:bCs/>
          <w:sz w:val="32"/>
          <w:szCs w:val="32"/>
          <w:rtl/>
          <w:lang w:bidi="ar-EG"/>
        </w:rPr>
        <w:t>حينما هاجم الغرق ولده، قال تعالى</w:t>
      </w:r>
      <w:r w:rsidR="00C52124" w:rsidRPr="00C52124">
        <w:rPr>
          <w:rFonts w:asciiTheme="minorHAnsi" w:eastAsiaTheme="minorHAnsi" w:hAnsiTheme="minorHAnsi" w:hint="cs"/>
          <w:b/>
          <w:bCs/>
          <w:sz w:val="32"/>
          <w:szCs w:val="32"/>
          <w:rtl/>
          <w:lang w:bidi="ar-EG"/>
        </w:rPr>
        <w:t xml:space="preserve"> حكاية عنه</w:t>
      </w:r>
      <w:r w:rsidR="00C52124" w:rsidRPr="00C52124">
        <w:rPr>
          <w:rFonts w:asciiTheme="minorHAnsi" w:eastAsiaTheme="minorHAnsi" w:hAnsiTheme="minorHAnsi"/>
          <w:b/>
          <w:bCs/>
          <w:sz w:val="32"/>
          <w:szCs w:val="32"/>
          <w:rtl/>
          <w:lang w:bidi="ar-EG"/>
        </w:rPr>
        <w:t>: (قَالَ سَآوِي إِلَى جَبَلٍ يَعْصِمُنِي مِنَ الْمَاء) (هود 43)</w:t>
      </w:r>
      <w:r>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 وفى سياق الوعظ بالقرآن الكريم، قال تعالى: (لَوْ أَنزَلْنَا هَذَا الْقُرْآنَ عَلَى جَبَلٍ لَّرَأَيْتَهُ خَاشِعًا مُّتَصَدِّعًا مِّنْ خَشْيَةِ اللَّهِ) (الحشر</w:t>
      </w:r>
      <w:r w:rsidR="008B2863">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 21)</w:t>
      </w:r>
      <w:r w:rsidR="00C52124" w:rsidRPr="00C52124">
        <w:rPr>
          <w:rFonts w:asciiTheme="minorHAnsi" w:eastAsiaTheme="minorHAnsi" w:hAnsiTheme="minorHAnsi" w:hint="cs"/>
          <w:b/>
          <w:bCs/>
          <w:sz w:val="32"/>
          <w:szCs w:val="32"/>
          <w:rtl/>
          <w:lang w:bidi="ar-EG"/>
        </w:rPr>
        <w:t>.</w:t>
      </w:r>
    </w:p>
    <w:p w:rsidR="00C52124" w:rsidRPr="00C52124" w:rsidRDefault="00C52124" w:rsidP="008B2863">
      <w:pPr>
        <w:suppressAutoHyphens w:val="0"/>
        <w:autoSpaceDN/>
        <w:jc w:val="both"/>
        <w:textAlignment w:val="auto"/>
        <w:rPr>
          <w:rFonts w:asciiTheme="minorHAnsi" w:eastAsiaTheme="minorHAnsi" w:hAnsiTheme="minorHAnsi"/>
          <w:b/>
          <w:bCs/>
          <w:sz w:val="32"/>
          <w:szCs w:val="32"/>
          <w:rtl/>
          <w:lang w:bidi="ar-EG"/>
        </w:rPr>
      </w:pPr>
      <w:r w:rsidRPr="00C52124">
        <w:rPr>
          <w:rFonts w:asciiTheme="minorHAnsi" w:eastAsiaTheme="minorHAnsi" w:hAnsiTheme="minorHAnsi"/>
          <w:b/>
          <w:bCs/>
          <w:sz w:val="32"/>
          <w:szCs w:val="32"/>
          <w:rtl/>
          <w:lang w:bidi="ar-EG"/>
        </w:rPr>
        <w:lastRenderedPageBreak/>
        <w:t>أما حين تكلم الله (عز وجل) عن جبل سيناء جعل</w:t>
      </w:r>
      <w:r w:rsidRPr="00C52124">
        <w:rPr>
          <w:rFonts w:asciiTheme="minorHAnsi" w:eastAsiaTheme="minorHAnsi" w:hAnsiTheme="minorHAnsi" w:hint="cs"/>
          <w:b/>
          <w:bCs/>
          <w:sz w:val="32"/>
          <w:szCs w:val="32"/>
          <w:rtl/>
          <w:lang w:bidi="ar-EG"/>
        </w:rPr>
        <w:t>ه</w:t>
      </w:r>
      <w:r w:rsidR="00811783">
        <w:rPr>
          <w:rFonts w:asciiTheme="minorHAnsi" w:eastAsiaTheme="minorHAnsi" w:hAnsiTheme="minorHAnsi"/>
          <w:b/>
          <w:bCs/>
          <w:sz w:val="32"/>
          <w:szCs w:val="32"/>
          <w:rtl/>
          <w:lang w:bidi="ar-EG"/>
        </w:rPr>
        <w:t xml:space="preserve"> معرفا بالأف واللام</w:t>
      </w:r>
      <w:r w:rsidRPr="00C52124">
        <w:rPr>
          <w:rFonts w:asciiTheme="minorHAnsi" w:eastAsiaTheme="minorHAnsi" w:hAnsiTheme="minorHAnsi"/>
          <w:b/>
          <w:bCs/>
          <w:sz w:val="32"/>
          <w:szCs w:val="32"/>
          <w:rtl/>
          <w:lang w:bidi="ar-EG"/>
        </w:rPr>
        <w:t xml:space="preserve">، </w:t>
      </w:r>
      <w:r w:rsidR="00D03314">
        <w:rPr>
          <w:rFonts w:asciiTheme="minorHAnsi" w:eastAsiaTheme="minorHAnsi" w:hAnsiTheme="minorHAnsi" w:hint="cs"/>
          <w:b/>
          <w:bCs/>
          <w:sz w:val="32"/>
          <w:szCs w:val="32"/>
          <w:rtl/>
          <w:lang w:bidi="ar-EG"/>
        </w:rPr>
        <w:t>و</w:t>
      </w:r>
      <w:r w:rsidR="00811783">
        <w:rPr>
          <w:rFonts w:asciiTheme="minorHAnsi" w:eastAsiaTheme="minorHAnsi" w:hAnsiTheme="minorHAnsi" w:hint="cs"/>
          <w:b/>
          <w:bCs/>
          <w:sz w:val="32"/>
          <w:szCs w:val="32"/>
          <w:rtl/>
          <w:lang w:bidi="ar-EG"/>
        </w:rPr>
        <w:t>في ذلك إشارة إلى مكانته ودرجته</w:t>
      </w:r>
      <w:r w:rsidRPr="00C52124">
        <w:rPr>
          <w:rFonts w:asciiTheme="minorHAnsi" w:eastAsiaTheme="minorHAnsi" w:hAnsiTheme="minorHAnsi"/>
          <w:b/>
          <w:bCs/>
          <w:sz w:val="32"/>
          <w:szCs w:val="32"/>
          <w:rtl/>
          <w:lang w:bidi="ar-EG"/>
        </w:rPr>
        <w:t>، وقد ورد هذا ثلاث مرات</w:t>
      </w:r>
      <w:r w:rsidRPr="00C52124">
        <w:rPr>
          <w:rFonts w:asciiTheme="minorHAnsi" w:eastAsiaTheme="minorHAnsi" w:hAnsiTheme="minorHAnsi" w:hint="cs"/>
          <w:b/>
          <w:bCs/>
          <w:sz w:val="32"/>
          <w:szCs w:val="32"/>
          <w:rtl/>
          <w:lang w:bidi="ar-EG"/>
        </w:rPr>
        <w:t xml:space="preserve">؛ قال تعالى: </w:t>
      </w:r>
      <w:r w:rsidRPr="00C52124">
        <w:rPr>
          <w:rFonts w:asciiTheme="minorHAnsi" w:eastAsiaTheme="minorHAnsi" w:hAnsiTheme="minorHAnsi"/>
          <w:b/>
          <w:bCs/>
          <w:sz w:val="32"/>
          <w:szCs w:val="32"/>
          <w:rtl/>
          <w:lang w:bidi="ar-EG"/>
        </w:rPr>
        <w:t xml:space="preserve">(وَلَمَّا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 </w:t>
      </w:r>
      <w:r w:rsidRPr="00C52124">
        <w:rPr>
          <w:rFonts w:asciiTheme="minorHAnsi" w:eastAsiaTheme="minorHAnsi" w:hAnsiTheme="minorHAnsi" w:hint="cs"/>
          <w:b/>
          <w:bCs/>
          <w:sz w:val="32"/>
          <w:szCs w:val="32"/>
          <w:rtl/>
          <w:lang w:bidi="ar-EG"/>
        </w:rPr>
        <w:t>(</w:t>
      </w:r>
      <w:r w:rsidR="00811783">
        <w:rPr>
          <w:rFonts w:asciiTheme="minorHAnsi" w:eastAsiaTheme="minorHAnsi" w:hAnsiTheme="minorHAnsi"/>
          <w:b/>
          <w:bCs/>
          <w:sz w:val="32"/>
          <w:szCs w:val="32"/>
          <w:rtl/>
          <w:lang w:bidi="ar-EG"/>
        </w:rPr>
        <w:t>الأعراف 143)، وق</w:t>
      </w:r>
      <w:r w:rsidR="00811783">
        <w:rPr>
          <w:rFonts w:asciiTheme="minorHAnsi" w:eastAsiaTheme="minorHAnsi" w:hAnsiTheme="minorHAnsi" w:hint="cs"/>
          <w:b/>
          <w:bCs/>
          <w:sz w:val="32"/>
          <w:szCs w:val="32"/>
          <w:rtl/>
          <w:lang w:bidi="ar-EG"/>
        </w:rPr>
        <w:t>ال</w:t>
      </w:r>
      <w:r w:rsidRPr="00C52124">
        <w:rPr>
          <w:rFonts w:asciiTheme="minorHAnsi" w:eastAsiaTheme="minorHAnsi" w:hAnsiTheme="minorHAnsi"/>
          <w:b/>
          <w:bCs/>
          <w:sz w:val="32"/>
          <w:szCs w:val="32"/>
          <w:rtl/>
          <w:lang w:bidi="ar-EG"/>
        </w:rPr>
        <w:t>: (وَإِذ نَتَقْنَا الْجَبَلَ فَوْقَهُمْ كَأَنَّهُ ظُلَّةٌ وَظَنُّواْ أَنَّهُ وَاقِعٌ بِهِمْ خُذُواْ مَا آتَيْنَاكُم بِقُوَّةٍ وَاذْكُرُواْ مَا فِيهِ لَعَلَّكُمْ تَتَّقُونَ ) (الأعراف</w:t>
      </w:r>
      <w:r w:rsidR="00397DC2">
        <w:rPr>
          <w:rFonts w:asciiTheme="minorHAnsi" w:eastAsiaTheme="minorHAnsi" w:hAnsiTheme="minorHAnsi" w:hint="cs"/>
          <w:b/>
          <w:bCs/>
          <w:sz w:val="32"/>
          <w:szCs w:val="32"/>
          <w:rtl/>
          <w:lang w:bidi="ar-EG"/>
        </w:rPr>
        <w:t>:</w:t>
      </w:r>
      <w:r w:rsidRPr="00C52124">
        <w:rPr>
          <w:rFonts w:asciiTheme="minorHAnsi" w:eastAsiaTheme="minorHAnsi" w:hAnsiTheme="minorHAnsi"/>
          <w:b/>
          <w:bCs/>
          <w:sz w:val="32"/>
          <w:szCs w:val="32"/>
          <w:rtl/>
          <w:lang w:bidi="ar-EG"/>
        </w:rPr>
        <w:t xml:space="preserve"> 171).</w:t>
      </w:r>
    </w:p>
    <w:p w:rsidR="00C52124" w:rsidRPr="00C52124" w:rsidRDefault="00C52124" w:rsidP="000B5A52">
      <w:pPr>
        <w:suppressAutoHyphens w:val="0"/>
        <w:autoSpaceDN/>
        <w:jc w:val="both"/>
        <w:textAlignment w:val="auto"/>
        <w:rPr>
          <w:rFonts w:asciiTheme="minorHAnsi" w:eastAsiaTheme="minorHAnsi" w:hAnsiTheme="minorHAnsi"/>
          <w:b/>
          <w:bCs/>
          <w:sz w:val="32"/>
          <w:szCs w:val="32"/>
          <w:rtl/>
        </w:rPr>
      </w:pPr>
      <w:r w:rsidRPr="00C52124">
        <w:rPr>
          <w:rFonts w:asciiTheme="minorHAnsi" w:eastAsiaTheme="minorHAnsi" w:hAnsiTheme="minorHAnsi" w:cstheme="minorBidi"/>
          <w:b/>
          <w:bCs/>
          <w:sz w:val="32"/>
          <w:szCs w:val="32"/>
          <w:rtl/>
          <w:lang w:bidi="ar-EG"/>
        </w:rPr>
        <w:t xml:space="preserve">- فعند هذا الجبل كلم الله </w:t>
      </w:r>
      <w:r w:rsidR="00397DC2">
        <w:rPr>
          <w:rFonts w:asciiTheme="minorHAnsi" w:eastAsiaTheme="minorHAnsi" w:hAnsiTheme="minorHAnsi" w:cstheme="minorBidi" w:hint="cs"/>
          <w:b/>
          <w:bCs/>
          <w:sz w:val="32"/>
          <w:szCs w:val="32"/>
          <w:rtl/>
          <w:lang w:bidi="ar-EG"/>
        </w:rPr>
        <w:t xml:space="preserve">(عز وجل) </w:t>
      </w:r>
      <w:r w:rsidR="00397DC2">
        <w:rPr>
          <w:rFonts w:asciiTheme="minorHAnsi" w:eastAsiaTheme="minorHAnsi" w:hAnsiTheme="minorHAnsi" w:hint="cs"/>
          <w:b/>
          <w:bCs/>
          <w:sz w:val="32"/>
          <w:szCs w:val="32"/>
          <w:rtl/>
          <w:lang w:bidi="ar-EG"/>
        </w:rPr>
        <w:t xml:space="preserve">سيدنا </w:t>
      </w:r>
      <w:r w:rsidRPr="00C52124">
        <w:rPr>
          <w:rFonts w:asciiTheme="minorHAnsi" w:eastAsiaTheme="minorHAnsi" w:hAnsiTheme="minorHAnsi" w:cstheme="minorBidi"/>
          <w:b/>
          <w:bCs/>
          <w:sz w:val="32"/>
          <w:szCs w:val="32"/>
          <w:rtl/>
          <w:lang w:bidi="ar-EG"/>
        </w:rPr>
        <w:t>موسى</w:t>
      </w:r>
      <w:r w:rsidR="00397DC2">
        <w:rPr>
          <w:rFonts w:asciiTheme="minorHAnsi" w:eastAsiaTheme="minorHAnsi" w:hAnsiTheme="minorHAnsi" w:cstheme="minorBidi" w:hint="cs"/>
          <w:b/>
          <w:bCs/>
          <w:sz w:val="32"/>
          <w:szCs w:val="32"/>
          <w:rtl/>
          <w:lang w:bidi="ar-EG"/>
        </w:rPr>
        <w:t xml:space="preserve"> (عليه السلام)</w:t>
      </w:r>
      <w:r w:rsidRPr="00C52124">
        <w:rPr>
          <w:rFonts w:asciiTheme="minorHAnsi" w:eastAsiaTheme="minorHAnsi" w:hAnsiTheme="minorHAnsi" w:cstheme="minorBidi"/>
          <w:b/>
          <w:bCs/>
          <w:sz w:val="32"/>
          <w:szCs w:val="32"/>
          <w:rtl/>
          <w:lang w:bidi="ar-EG"/>
        </w:rPr>
        <w:t xml:space="preserve"> تكليما؛ قال تعالى: </w:t>
      </w:r>
      <w:r w:rsidR="00A164BE">
        <w:rPr>
          <w:rFonts w:asciiTheme="minorHAnsi" w:eastAsiaTheme="minorHAnsi" w:hAnsiTheme="minorHAnsi" w:hint="cs"/>
          <w:b/>
          <w:bCs/>
          <w:sz w:val="32"/>
          <w:szCs w:val="32"/>
          <w:rtl/>
          <w:lang w:bidi="ar-EG"/>
        </w:rPr>
        <w:t>(</w:t>
      </w:r>
      <w:r w:rsidR="00A164BE" w:rsidRPr="00C52124">
        <w:rPr>
          <w:rFonts w:asciiTheme="minorHAnsi" w:eastAsiaTheme="minorHAnsi" w:hAnsiTheme="minorHAnsi"/>
          <w:b/>
          <w:bCs/>
          <w:sz w:val="32"/>
          <w:szCs w:val="32"/>
          <w:rtl/>
          <w:lang w:bidi="ar-EG"/>
        </w:rPr>
        <w:t>وَلَمَّا جَاءَ مُوسَى لِمِيقَاتِنَا وَكَلَّمَهُ رَبُّهُ</w:t>
      </w:r>
      <w:r w:rsidR="00A164BE">
        <w:rPr>
          <w:rFonts w:asciiTheme="minorHAnsi" w:eastAsiaTheme="minorHAnsi" w:hAnsiTheme="minorHAnsi" w:hint="cs"/>
          <w:b/>
          <w:bCs/>
          <w:sz w:val="32"/>
          <w:szCs w:val="32"/>
          <w:rtl/>
          <w:lang w:bidi="ar-EG"/>
        </w:rPr>
        <w:t xml:space="preserve">) </w:t>
      </w:r>
      <w:r w:rsidR="00A164BE" w:rsidRPr="00C52124">
        <w:rPr>
          <w:rFonts w:asciiTheme="minorHAnsi" w:eastAsiaTheme="minorHAnsi" w:hAnsiTheme="minorHAnsi" w:hint="cs"/>
          <w:b/>
          <w:bCs/>
          <w:sz w:val="32"/>
          <w:szCs w:val="32"/>
          <w:rtl/>
          <w:lang w:bidi="ar-EG"/>
        </w:rPr>
        <w:t>(</w:t>
      </w:r>
      <w:r w:rsidR="00A164BE" w:rsidRPr="00C52124">
        <w:rPr>
          <w:rFonts w:asciiTheme="minorHAnsi" w:eastAsiaTheme="minorHAnsi" w:hAnsiTheme="minorHAnsi"/>
          <w:b/>
          <w:bCs/>
          <w:sz w:val="32"/>
          <w:szCs w:val="32"/>
          <w:rtl/>
          <w:lang w:bidi="ar-EG"/>
        </w:rPr>
        <w:t>الأعراف</w:t>
      </w:r>
      <w:r w:rsidR="00397DC2">
        <w:rPr>
          <w:rFonts w:asciiTheme="minorHAnsi" w:eastAsiaTheme="minorHAnsi" w:hAnsiTheme="minorHAnsi" w:hint="cs"/>
          <w:b/>
          <w:bCs/>
          <w:sz w:val="32"/>
          <w:szCs w:val="32"/>
          <w:rtl/>
          <w:lang w:bidi="ar-EG"/>
        </w:rPr>
        <w:t>:</w:t>
      </w:r>
      <w:r w:rsidR="00A164BE" w:rsidRPr="00C52124">
        <w:rPr>
          <w:rFonts w:asciiTheme="minorHAnsi" w:eastAsiaTheme="minorHAnsi" w:hAnsiTheme="minorHAnsi"/>
          <w:b/>
          <w:bCs/>
          <w:sz w:val="32"/>
          <w:szCs w:val="32"/>
          <w:rtl/>
          <w:lang w:bidi="ar-EG"/>
        </w:rPr>
        <w:t xml:space="preserve"> 143)، </w:t>
      </w:r>
      <w:r w:rsidR="00A164BE">
        <w:rPr>
          <w:rFonts w:asciiTheme="minorHAnsi" w:eastAsiaTheme="minorHAnsi" w:hAnsiTheme="minorHAnsi" w:hint="cs"/>
          <w:b/>
          <w:bCs/>
          <w:sz w:val="32"/>
          <w:szCs w:val="32"/>
          <w:rtl/>
          <w:lang w:bidi="ar-EG"/>
        </w:rPr>
        <w:t xml:space="preserve">وقال سبحانه: </w:t>
      </w:r>
      <w:r w:rsidRPr="00C52124">
        <w:rPr>
          <w:rFonts w:asciiTheme="minorHAnsi" w:eastAsiaTheme="minorHAnsi" w:hAnsiTheme="minorHAnsi"/>
          <w:b/>
          <w:bCs/>
          <w:sz w:val="32"/>
          <w:szCs w:val="32"/>
          <w:rtl/>
          <w:lang w:bidi="ar-EG"/>
        </w:rPr>
        <w:t xml:space="preserve">(وَكَلَّمَ اللَّهُ </w:t>
      </w:r>
      <w:proofErr w:type="spellStart"/>
      <w:r w:rsidRPr="00C52124">
        <w:rPr>
          <w:rFonts w:asciiTheme="minorHAnsi" w:eastAsiaTheme="minorHAnsi" w:hAnsiTheme="minorHAnsi"/>
          <w:b/>
          <w:bCs/>
          <w:sz w:val="32"/>
          <w:szCs w:val="32"/>
          <w:rtl/>
          <w:lang w:bidi="ar-EG"/>
        </w:rPr>
        <w:t>مُوسَىٰ</w:t>
      </w:r>
      <w:proofErr w:type="spellEnd"/>
      <w:r w:rsidRPr="00C52124">
        <w:rPr>
          <w:rFonts w:asciiTheme="minorHAnsi" w:eastAsiaTheme="minorHAnsi" w:hAnsiTheme="minorHAnsi"/>
          <w:b/>
          <w:bCs/>
          <w:sz w:val="32"/>
          <w:szCs w:val="32"/>
          <w:rtl/>
          <w:lang w:bidi="ar-EG"/>
        </w:rPr>
        <w:t xml:space="preserve"> تَكْلِيمًا) (النساء</w:t>
      </w:r>
      <w:r w:rsidR="00397DC2">
        <w:rPr>
          <w:rFonts w:asciiTheme="minorHAnsi" w:eastAsiaTheme="minorHAnsi" w:hAnsiTheme="minorHAnsi" w:hint="cs"/>
          <w:b/>
          <w:bCs/>
          <w:sz w:val="32"/>
          <w:szCs w:val="32"/>
          <w:rtl/>
          <w:lang w:bidi="ar-EG"/>
        </w:rPr>
        <w:t>:</w:t>
      </w:r>
      <w:r w:rsidRPr="00C52124">
        <w:rPr>
          <w:rFonts w:asciiTheme="minorHAnsi" w:eastAsiaTheme="minorHAnsi" w:hAnsiTheme="minorHAnsi"/>
          <w:b/>
          <w:bCs/>
          <w:sz w:val="32"/>
          <w:szCs w:val="32"/>
          <w:rtl/>
          <w:lang w:bidi="ar-EG"/>
        </w:rPr>
        <w:t xml:space="preserve"> 164)</w:t>
      </w:r>
      <w:r w:rsidRPr="00C52124">
        <w:rPr>
          <w:rFonts w:asciiTheme="minorHAnsi" w:eastAsiaTheme="minorHAnsi" w:hAnsiTheme="minorHAnsi" w:hint="cs"/>
          <w:b/>
          <w:bCs/>
          <w:sz w:val="32"/>
          <w:szCs w:val="32"/>
          <w:rtl/>
        </w:rPr>
        <w:t>.</w:t>
      </w:r>
      <w:r w:rsidR="002F4908">
        <w:rPr>
          <w:rFonts w:asciiTheme="minorHAnsi" w:eastAsiaTheme="minorHAnsi" w:hAnsiTheme="minorHAnsi" w:hint="cs"/>
          <w:b/>
          <w:bCs/>
          <w:sz w:val="32"/>
          <w:szCs w:val="32"/>
          <w:rtl/>
        </w:rPr>
        <w:t xml:space="preserve"> </w:t>
      </w:r>
      <w:r w:rsidRPr="00C52124">
        <w:rPr>
          <w:rFonts w:asciiTheme="minorHAnsi" w:eastAsiaTheme="minorHAnsi" w:hAnsiTheme="minorHAnsi"/>
          <w:b/>
          <w:bCs/>
          <w:sz w:val="32"/>
          <w:szCs w:val="32"/>
          <w:rtl/>
        </w:rPr>
        <w:t>بل يأتي التحديد</w:t>
      </w:r>
      <w:r w:rsidRPr="00C52124">
        <w:rPr>
          <w:rFonts w:asciiTheme="minorHAnsi" w:eastAsiaTheme="minorHAnsi" w:hAnsiTheme="minorHAnsi" w:hint="cs"/>
          <w:b/>
          <w:bCs/>
          <w:sz w:val="32"/>
          <w:szCs w:val="32"/>
          <w:rtl/>
        </w:rPr>
        <w:t xml:space="preserve"> أكثر لنعرف هذا ال</w:t>
      </w:r>
      <w:r w:rsidR="00A164BE">
        <w:rPr>
          <w:rFonts w:asciiTheme="minorHAnsi" w:eastAsiaTheme="minorHAnsi" w:hAnsiTheme="minorHAnsi"/>
          <w:b/>
          <w:bCs/>
          <w:sz w:val="32"/>
          <w:szCs w:val="32"/>
          <w:rtl/>
        </w:rPr>
        <w:t>موضع</w:t>
      </w:r>
      <w:r w:rsidRPr="00C52124">
        <w:rPr>
          <w:rFonts w:asciiTheme="minorHAnsi" w:eastAsiaTheme="minorHAnsi" w:hAnsiTheme="minorHAnsi"/>
          <w:b/>
          <w:bCs/>
          <w:sz w:val="32"/>
          <w:szCs w:val="32"/>
          <w:rtl/>
        </w:rPr>
        <w:t xml:space="preserve">، </w:t>
      </w:r>
      <w:r w:rsidRPr="00C52124">
        <w:rPr>
          <w:rFonts w:asciiTheme="minorHAnsi" w:eastAsiaTheme="minorHAnsi" w:hAnsiTheme="minorHAnsi" w:hint="cs"/>
          <w:b/>
          <w:bCs/>
          <w:sz w:val="32"/>
          <w:szCs w:val="32"/>
          <w:rtl/>
        </w:rPr>
        <w:t>فيقول الحق (سبحانه و</w:t>
      </w:r>
      <w:r w:rsidRPr="00C52124">
        <w:rPr>
          <w:rFonts w:asciiTheme="minorHAnsi" w:eastAsiaTheme="minorHAnsi" w:hAnsiTheme="minorHAnsi"/>
          <w:b/>
          <w:bCs/>
          <w:sz w:val="32"/>
          <w:szCs w:val="32"/>
          <w:rtl/>
        </w:rPr>
        <w:t>تعالى</w:t>
      </w:r>
      <w:r w:rsidRPr="00C52124">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(وَنَادَيْنَاهُ مِن جَانِبِ الطُّورِ الأَيْمَنِ وَقَرَّبْنَاهُ نَجِيًّا) (مريم</w:t>
      </w:r>
      <w:r w:rsidR="00397DC2">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xml:space="preserve"> 52) أ</w:t>
      </w:r>
      <w:r w:rsidR="000B5A52">
        <w:rPr>
          <w:rFonts w:asciiTheme="minorHAnsi" w:eastAsiaTheme="minorHAnsi" w:hAnsiTheme="minorHAnsi" w:hint="cs"/>
          <w:b/>
          <w:bCs/>
          <w:sz w:val="32"/>
          <w:szCs w:val="32"/>
          <w:rtl/>
        </w:rPr>
        <w:t>ي</w:t>
      </w:r>
      <w:r w:rsidRPr="00C52124">
        <w:rPr>
          <w:rFonts w:asciiTheme="minorHAnsi" w:eastAsiaTheme="minorHAnsi" w:hAnsiTheme="minorHAnsi"/>
          <w:b/>
          <w:bCs/>
          <w:sz w:val="32"/>
          <w:szCs w:val="32"/>
          <w:rtl/>
        </w:rPr>
        <w:t xml:space="preserve"> ف</w:t>
      </w:r>
      <w:r w:rsidR="000B5A52">
        <w:rPr>
          <w:rFonts w:asciiTheme="minorHAnsi" w:eastAsiaTheme="minorHAnsi" w:hAnsiTheme="minorHAnsi" w:hint="cs"/>
          <w:b/>
          <w:bCs/>
          <w:sz w:val="32"/>
          <w:szCs w:val="32"/>
          <w:rtl/>
        </w:rPr>
        <w:t>ي</w:t>
      </w:r>
      <w:r w:rsidRPr="00C52124">
        <w:rPr>
          <w:rFonts w:asciiTheme="minorHAnsi" w:eastAsiaTheme="minorHAnsi" w:hAnsiTheme="minorHAnsi"/>
          <w:b/>
          <w:bCs/>
          <w:sz w:val="32"/>
          <w:szCs w:val="32"/>
          <w:rtl/>
        </w:rPr>
        <w:t xml:space="preserve"> ذلك الجانب الأيمن من جبل الطور كان أول وحى وحوار جرى بين </w:t>
      </w:r>
      <w:r w:rsidRPr="00C52124">
        <w:rPr>
          <w:rFonts w:asciiTheme="minorHAnsi" w:eastAsiaTheme="minorHAnsi" w:hAnsiTheme="minorHAnsi" w:hint="cs"/>
          <w:b/>
          <w:bCs/>
          <w:sz w:val="32"/>
          <w:szCs w:val="32"/>
          <w:rtl/>
        </w:rPr>
        <w:t>الله (عز وجل) وموسى</w:t>
      </w:r>
      <w:r w:rsidRPr="00C52124">
        <w:rPr>
          <w:rFonts w:asciiTheme="minorHAnsi" w:eastAsiaTheme="minorHAnsi" w:hAnsiTheme="minorHAnsi"/>
          <w:b/>
          <w:bCs/>
          <w:sz w:val="32"/>
          <w:szCs w:val="32"/>
          <w:rtl/>
        </w:rPr>
        <w:t xml:space="preserve"> (</w:t>
      </w:r>
      <w:r w:rsidRPr="00C52124">
        <w:rPr>
          <w:rFonts w:asciiTheme="minorHAnsi" w:eastAsiaTheme="minorHAnsi" w:hAnsiTheme="minorHAnsi" w:hint="cs"/>
          <w:b/>
          <w:bCs/>
          <w:sz w:val="32"/>
          <w:szCs w:val="32"/>
          <w:rtl/>
        </w:rPr>
        <w:t>عليه السلام</w:t>
      </w:r>
      <w:r w:rsidRPr="00C52124">
        <w:rPr>
          <w:rFonts w:asciiTheme="minorHAnsi" w:eastAsiaTheme="minorHAnsi" w:hAnsiTheme="minorHAnsi"/>
          <w:b/>
          <w:bCs/>
          <w:sz w:val="32"/>
          <w:szCs w:val="32"/>
          <w:rtl/>
        </w:rPr>
        <w:t xml:space="preserve">). بل يأتي التحديد بدقة أكثر في المكان الذى جرى فيه </w:t>
      </w:r>
      <w:r w:rsidRPr="00C52124">
        <w:rPr>
          <w:rFonts w:asciiTheme="minorHAnsi" w:eastAsiaTheme="minorHAnsi" w:hAnsiTheme="minorHAnsi" w:hint="cs"/>
          <w:b/>
          <w:bCs/>
          <w:sz w:val="32"/>
          <w:szCs w:val="32"/>
          <w:rtl/>
        </w:rPr>
        <w:t>هذا الحوار ال</w:t>
      </w:r>
      <w:r w:rsidRPr="00C52124">
        <w:rPr>
          <w:rFonts w:asciiTheme="minorHAnsi" w:eastAsiaTheme="minorHAnsi" w:hAnsiTheme="minorHAnsi"/>
          <w:b/>
          <w:bCs/>
          <w:sz w:val="32"/>
          <w:szCs w:val="32"/>
          <w:rtl/>
        </w:rPr>
        <w:t xml:space="preserve">أول بين رب العزة وموسى (عليه السلام)، قال تعالى : (فَلَمَّا قَضَى مُوسَى الأَجَلَ وَسَارَ بِأَهْلِهِ آنَسَ مِن جَانِبِ الطُّورِ نَارًا قَالَ لِأَهْلِهِ امْكُثُوا إِنِّي آنَسْتُ نَارًا لَّعَلِّي آتِيكُم مِّنْهَا بِخَبَرٍ أَوْ جَذْوَةٍ مِنَ النَّارِ لَعَلَّكُمْ تَصْطَلُونَ </w:t>
      </w:r>
      <w:r w:rsidR="0090173F">
        <w:rPr>
          <w:rFonts w:asciiTheme="minorHAnsi" w:eastAsiaTheme="minorHAnsi" w:hAnsiTheme="minorHAnsi" w:hint="cs"/>
          <w:b/>
          <w:bCs/>
          <w:sz w:val="32"/>
          <w:szCs w:val="32"/>
          <w:rtl/>
        </w:rPr>
        <w:t xml:space="preserve">* </w:t>
      </w:r>
      <w:r w:rsidRPr="00C52124">
        <w:rPr>
          <w:rFonts w:asciiTheme="minorHAnsi" w:eastAsiaTheme="minorHAnsi" w:hAnsiTheme="minorHAnsi"/>
          <w:b/>
          <w:bCs/>
          <w:sz w:val="32"/>
          <w:szCs w:val="32"/>
          <w:rtl/>
        </w:rPr>
        <w:t>فَلَمَّا أَتَاهَا نُودِي مِن شَاطِئِ الْوَادِي الأَيْمَنِ فِي الْبُقْعَةِ الْمُبَارَكَةِ مِنَ الشَّجَرَةِ أَن يَا مُوسَى إِنِّي أَنَا اللَّهُ رَبُّ الْعَالَمِينَ)</w:t>
      </w:r>
      <w:r w:rsidRPr="00C52124">
        <w:rPr>
          <w:rFonts w:asciiTheme="minorHAnsi" w:eastAsiaTheme="minorHAnsi" w:hAnsiTheme="minorHAnsi" w:hint="cs"/>
          <w:b/>
          <w:bCs/>
          <w:sz w:val="32"/>
          <w:szCs w:val="32"/>
          <w:rtl/>
        </w:rPr>
        <w:t xml:space="preserve"> </w:t>
      </w:r>
      <w:r w:rsidRPr="00C52124">
        <w:rPr>
          <w:rFonts w:asciiTheme="minorHAnsi" w:eastAsiaTheme="minorHAnsi" w:hAnsiTheme="minorHAnsi"/>
          <w:b/>
          <w:bCs/>
          <w:sz w:val="32"/>
          <w:szCs w:val="32"/>
          <w:rtl/>
        </w:rPr>
        <w:t>(القصص29- 30)</w:t>
      </w:r>
      <w:r w:rsidRPr="00C52124">
        <w:rPr>
          <w:rFonts w:asciiTheme="minorHAnsi" w:eastAsiaTheme="minorHAnsi" w:hAnsiTheme="minorHAnsi" w:hint="cs"/>
          <w:b/>
          <w:bCs/>
          <w:sz w:val="32"/>
          <w:szCs w:val="32"/>
          <w:rtl/>
        </w:rPr>
        <w:t>.</w:t>
      </w:r>
    </w:p>
    <w:p w:rsidR="00C52124" w:rsidRPr="00C52124" w:rsidRDefault="00C52124" w:rsidP="0090173F">
      <w:pPr>
        <w:suppressAutoHyphens w:val="0"/>
        <w:autoSpaceDN/>
        <w:jc w:val="both"/>
        <w:textAlignment w:val="auto"/>
        <w:rPr>
          <w:rFonts w:asciiTheme="minorHAnsi" w:eastAsiaTheme="minorHAnsi" w:hAnsiTheme="minorHAnsi"/>
          <w:b/>
          <w:bCs/>
          <w:sz w:val="32"/>
          <w:szCs w:val="32"/>
          <w:rtl/>
        </w:rPr>
      </w:pPr>
      <w:r w:rsidRPr="00C52124">
        <w:rPr>
          <w:rFonts w:asciiTheme="minorHAnsi" w:eastAsiaTheme="minorHAnsi" w:hAnsiTheme="minorHAnsi"/>
          <w:b/>
          <w:bCs/>
          <w:sz w:val="32"/>
          <w:szCs w:val="32"/>
          <w:rtl/>
        </w:rPr>
        <w:t>فالله (جل وع</w:t>
      </w:r>
      <w:r w:rsidR="0090173F">
        <w:rPr>
          <w:rFonts w:asciiTheme="minorHAnsi" w:eastAsiaTheme="minorHAnsi" w:hAnsiTheme="minorHAnsi"/>
          <w:b/>
          <w:bCs/>
          <w:sz w:val="32"/>
          <w:szCs w:val="32"/>
          <w:rtl/>
        </w:rPr>
        <w:t>لا) يصف هذه البقعة بأنها مباركة</w:t>
      </w:r>
      <w:r w:rsidR="0090173F">
        <w:rPr>
          <w:rFonts w:asciiTheme="minorHAnsi" w:eastAsiaTheme="minorHAnsi" w:hAnsiTheme="minorHAnsi" w:hint="cs"/>
          <w:b/>
          <w:bCs/>
          <w:sz w:val="32"/>
          <w:szCs w:val="32"/>
          <w:rtl/>
        </w:rPr>
        <w:t>؛</w:t>
      </w:r>
      <w:r w:rsidRPr="00C52124">
        <w:rPr>
          <w:rFonts w:asciiTheme="minorHAnsi" w:eastAsiaTheme="minorHAnsi" w:hAnsiTheme="minorHAnsi"/>
          <w:b/>
          <w:bCs/>
          <w:sz w:val="32"/>
          <w:szCs w:val="32"/>
          <w:rtl/>
        </w:rPr>
        <w:t xml:space="preserve"> وهذه البقعة المباركة، وذلك</w:t>
      </w:r>
      <w:r w:rsidR="0090173F">
        <w:rPr>
          <w:rFonts w:asciiTheme="minorHAnsi" w:eastAsiaTheme="minorHAnsi" w:hAnsiTheme="minorHAnsi"/>
          <w:b/>
          <w:bCs/>
          <w:sz w:val="32"/>
          <w:szCs w:val="32"/>
          <w:rtl/>
        </w:rPr>
        <w:t xml:space="preserve"> </w:t>
      </w:r>
      <w:proofErr w:type="spellStart"/>
      <w:r w:rsidR="0090173F">
        <w:rPr>
          <w:rFonts w:asciiTheme="minorHAnsi" w:eastAsiaTheme="minorHAnsi" w:hAnsiTheme="minorHAnsi"/>
          <w:b/>
          <w:bCs/>
          <w:sz w:val="32"/>
          <w:szCs w:val="32"/>
          <w:rtl/>
        </w:rPr>
        <w:t>الوادى</w:t>
      </w:r>
      <w:proofErr w:type="spellEnd"/>
      <w:r w:rsidR="0090173F">
        <w:rPr>
          <w:rFonts w:asciiTheme="minorHAnsi" w:eastAsiaTheme="minorHAnsi" w:hAnsiTheme="minorHAnsi"/>
          <w:b/>
          <w:bCs/>
          <w:sz w:val="32"/>
          <w:szCs w:val="32"/>
          <w:rtl/>
        </w:rPr>
        <w:t xml:space="preserve"> المقدس طوى</w:t>
      </w:r>
      <w:r w:rsidR="0090173F">
        <w:rPr>
          <w:rFonts w:asciiTheme="minorHAnsi" w:eastAsiaTheme="minorHAnsi" w:hAnsiTheme="minorHAnsi" w:hint="cs"/>
          <w:b/>
          <w:bCs/>
          <w:sz w:val="32"/>
          <w:szCs w:val="32"/>
          <w:rtl/>
        </w:rPr>
        <w:t xml:space="preserve">: </w:t>
      </w:r>
      <w:r w:rsidRPr="00C52124">
        <w:rPr>
          <w:rFonts w:asciiTheme="minorHAnsi" w:eastAsiaTheme="minorHAnsi" w:hAnsiTheme="minorHAnsi"/>
          <w:b/>
          <w:bCs/>
          <w:sz w:val="32"/>
          <w:szCs w:val="32"/>
          <w:rtl/>
        </w:rPr>
        <w:t>أرض مصرية</w:t>
      </w:r>
      <w:r w:rsidRPr="00C52124">
        <w:rPr>
          <w:rFonts w:asciiTheme="minorHAnsi" w:eastAsiaTheme="minorHAnsi" w:hAnsiTheme="minorHAnsi" w:hint="cs"/>
          <w:b/>
          <w:bCs/>
          <w:sz w:val="32"/>
          <w:szCs w:val="32"/>
          <w:rtl/>
        </w:rPr>
        <w:t>، فاللهم احفظ مصر واجعلها أمنا أمانا يا رب العالمين.</w:t>
      </w:r>
    </w:p>
    <w:p w:rsidR="00C52124" w:rsidRDefault="00D2481F" w:rsidP="00C52124">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cstheme="minorBidi" w:hint="cs"/>
          <w:b/>
          <w:bCs/>
          <w:sz w:val="32"/>
          <w:szCs w:val="32"/>
          <w:rtl/>
        </w:rPr>
        <w:t xml:space="preserve">- </w:t>
      </w:r>
      <w:r w:rsidR="00C52124" w:rsidRPr="00C52124">
        <w:rPr>
          <w:rFonts w:asciiTheme="minorHAnsi" w:eastAsiaTheme="minorHAnsi" w:hAnsiTheme="minorHAnsi" w:cstheme="minorBidi"/>
          <w:b/>
          <w:bCs/>
          <w:sz w:val="32"/>
          <w:szCs w:val="32"/>
          <w:rtl/>
        </w:rPr>
        <w:t xml:space="preserve">ثم إن هذا الجبل هو الذي تجلى الله (عز وجل) له، قال تعالى: </w:t>
      </w:r>
      <w:r w:rsidR="00C52124" w:rsidRPr="00C52124">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 (الأعراف</w:t>
      </w:r>
      <w:r w:rsidR="00397DC2">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 143).</w:t>
      </w:r>
    </w:p>
    <w:p w:rsidR="009C2854" w:rsidRPr="00C52124" w:rsidRDefault="002F4908" w:rsidP="000B5A52">
      <w:pPr>
        <w:jc w:val="both"/>
        <w:rPr>
          <w:rFonts w:asciiTheme="minorHAnsi" w:eastAsiaTheme="minorHAnsi" w:hAnsiTheme="minorHAnsi"/>
          <w:b/>
          <w:bCs/>
          <w:sz w:val="32"/>
          <w:szCs w:val="32"/>
          <w:rtl/>
        </w:rPr>
      </w:pPr>
      <w:r>
        <w:rPr>
          <w:rFonts w:asciiTheme="minorHAnsi" w:eastAsiaTheme="minorHAnsi" w:hAnsiTheme="minorHAnsi" w:hint="cs"/>
          <w:b/>
          <w:bCs/>
          <w:sz w:val="32"/>
          <w:szCs w:val="32"/>
          <w:rtl/>
        </w:rPr>
        <w:t>- كما أن</w:t>
      </w:r>
      <w:r w:rsidR="009C2854" w:rsidRPr="009C2854">
        <w:rPr>
          <w:rFonts w:asciiTheme="minorHAnsi" w:eastAsiaTheme="minorHAnsi" w:hAnsiTheme="minorHAnsi"/>
          <w:b/>
          <w:bCs/>
          <w:sz w:val="32"/>
          <w:szCs w:val="32"/>
          <w:rtl/>
        </w:rPr>
        <w:t xml:space="preserve"> هذا الجبل </w:t>
      </w:r>
      <w:r>
        <w:rPr>
          <w:rFonts w:asciiTheme="minorHAnsi" w:eastAsiaTheme="minorHAnsi" w:hAnsiTheme="minorHAnsi" w:hint="cs"/>
          <w:b/>
          <w:bCs/>
          <w:sz w:val="32"/>
          <w:szCs w:val="32"/>
          <w:rtl/>
        </w:rPr>
        <w:t>هو الذي رفعه</w:t>
      </w:r>
      <w:r w:rsidR="009C2854" w:rsidRPr="009C2854">
        <w:rPr>
          <w:rFonts w:asciiTheme="minorHAnsi" w:eastAsiaTheme="minorHAnsi" w:hAnsiTheme="minorHAnsi"/>
          <w:b/>
          <w:bCs/>
          <w:sz w:val="32"/>
          <w:szCs w:val="32"/>
          <w:rtl/>
        </w:rPr>
        <w:t xml:space="preserve"> الله </w:t>
      </w:r>
      <w:r>
        <w:rPr>
          <w:rFonts w:asciiTheme="minorHAnsi" w:eastAsiaTheme="minorHAnsi" w:hAnsiTheme="minorHAnsi" w:hint="cs"/>
          <w:b/>
          <w:bCs/>
          <w:sz w:val="32"/>
          <w:szCs w:val="32"/>
          <w:rtl/>
        </w:rPr>
        <w:t>(</w:t>
      </w:r>
      <w:r w:rsidR="009C2854" w:rsidRPr="009C2854">
        <w:rPr>
          <w:rFonts w:asciiTheme="minorHAnsi" w:eastAsiaTheme="minorHAnsi" w:hAnsiTheme="minorHAnsi"/>
          <w:b/>
          <w:bCs/>
          <w:sz w:val="32"/>
          <w:szCs w:val="32"/>
          <w:rtl/>
        </w:rPr>
        <w:t>عز وجل</w:t>
      </w:r>
      <w:r>
        <w:rPr>
          <w:rFonts w:asciiTheme="minorHAnsi" w:eastAsiaTheme="minorHAnsi" w:hAnsiTheme="minorHAnsi" w:hint="cs"/>
          <w:b/>
          <w:bCs/>
          <w:sz w:val="32"/>
          <w:szCs w:val="32"/>
          <w:rtl/>
        </w:rPr>
        <w:t>)</w:t>
      </w:r>
      <w:r w:rsidR="009C2854" w:rsidRPr="009C2854">
        <w:rPr>
          <w:rFonts w:asciiTheme="minorHAnsi" w:eastAsiaTheme="minorHAnsi" w:hAnsiTheme="minorHAnsi"/>
          <w:b/>
          <w:bCs/>
          <w:sz w:val="32"/>
          <w:szCs w:val="32"/>
          <w:rtl/>
        </w:rPr>
        <w:t xml:space="preserve"> فوق </w:t>
      </w:r>
      <w:r>
        <w:rPr>
          <w:rFonts w:asciiTheme="minorHAnsi" w:eastAsiaTheme="minorHAnsi" w:hAnsiTheme="minorHAnsi" w:hint="cs"/>
          <w:b/>
          <w:bCs/>
          <w:sz w:val="32"/>
          <w:szCs w:val="32"/>
          <w:rtl/>
        </w:rPr>
        <w:t>بني إسرائيل</w:t>
      </w:r>
      <w:r w:rsidR="00DF0C12">
        <w:rPr>
          <w:rFonts w:asciiTheme="minorHAnsi" w:eastAsiaTheme="minorHAnsi" w:hAnsiTheme="minorHAnsi"/>
          <w:b/>
          <w:bCs/>
          <w:sz w:val="32"/>
          <w:szCs w:val="32"/>
          <w:rtl/>
        </w:rPr>
        <w:t xml:space="preserve"> عندما </w:t>
      </w:r>
      <w:r w:rsidR="009C2854" w:rsidRPr="009C2854">
        <w:rPr>
          <w:rFonts w:asciiTheme="minorHAnsi" w:eastAsiaTheme="minorHAnsi" w:hAnsiTheme="minorHAnsi"/>
          <w:b/>
          <w:bCs/>
          <w:sz w:val="32"/>
          <w:szCs w:val="32"/>
          <w:rtl/>
        </w:rPr>
        <w:t xml:space="preserve">جادلوا سيدنا موسى </w:t>
      </w:r>
      <w:r w:rsidR="00DF0C12">
        <w:rPr>
          <w:rFonts w:asciiTheme="minorHAnsi" w:eastAsiaTheme="minorHAnsi" w:hAnsiTheme="minorHAnsi" w:hint="cs"/>
          <w:b/>
          <w:bCs/>
          <w:sz w:val="32"/>
          <w:szCs w:val="32"/>
          <w:rtl/>
        </w:rPr>
        <w:t>(</w:t>
      </w:r>
      <w:r w:rsidR="009C2854" w:rsidRPr="009C2854">
        <w:rPr>
          <w:rFonts w:asciiTheme="minorHAnsi" w:eastAsiaTheme="minorHAnsi" w:hAnsiTheme="minorHAnsi"/>
          <w:b/>
          <w:bCs/>
          <w:sz w:val="32"/>
          <w:szCs w:val="32"/>
          <w:rtl/>
        </w:rPr>
        <w:t>علي</w:t>
      </w:r>
      <w:r w:rsidR="00DF0C12">
        <w:rPr>
          <w:rFonts w:asciiTheme="minorHAnsi" w:eastAsiaTheme="minorHAnsi" w:hAnsiTheme="minorHAnsi" w:hint="cs"/>
          <w:b/>
          <w:bCs/>
          <w:sz w:val="32"/>
          <w:szCs w:val="32"/>
          <w:rtl/>
        </w:rPr>
        <w:t>ه</w:t>
      </w:r>
      <w:r w:rsidR="009C2854" w:rsidRPr="009C2854">
        <w:rPr>
          <w:rFonts w:asciiTheme="minorHAnsi" w:eastAsiaTheme="minorHAnsi" w:hAnsiTheme="minorHAnsi"/>
          <w:b/>
          <w:bCs/>
          <w:sz w:val="32"/>
          <w:szCs w:val="32"/>
          <w:rtl/>
        </w:rPr>
        <w:t xml:space="preserve"> السلام</w:t>
      </w:r>
      <w:r w:rsidR="00DF0C12">
        <w:rPr>
          <w:rFonts w:asciiTheme="minorHAnsi" w:eastAsiaTheme="minorHAnsi" w:hAnsiTheme="minorHAnsi" w:hint="cs"/>
          <w:b/>
          <w:bCs/>
          <w:sz w:val="32"/>
          <w:szCs w:val="32"/>
          <w:rtl/>
        </w:rPr>
        <w:t>)</w:t>
      </w:r>
      <w:r w:rsidR="009C2854" w:rsidRPr="009C2854">
        <w:rPr>
          <w:rFonts w:asciiTheme="minorHAnsi" w:eastAsiaTheme="minorHAnsi" w:hAnsiTheme="minorHAnsi"/>
          <w:b/>
          <w:bCs/>
          <w:sz w:val="32"/>
          <w:szCs w:val="32"/>
          <w:rtl/>
        </w:rPr>
        <w:t xml:space="preserve"> وعاندوه</w:t>
      </w:r>
      <w:r w:rsidR="00DF0C12">
        <w:rPr>
          <w:rFonts w:asciiTheme="minorHAnsi" w:eastAsiaTheme="minorHAnsi" w:hAnsiTheme="minorHAnsi" w:hint="cs"/>
          <w:b/>
          <w:bCs/>
          <w:sz w:val="32"/>
          <w:szCs w:val="32"/>
          <w:rtl/>
        </w:rPr>
        <w:t>،</w:t>
      </w:r>
      <w:r w:rsidR="009C2854" w:rsidRPr="009C2854">
        <w:rPr>
          <w:rFonts w:asciiTheme="minorHAnsi" w:eastAsiaTheme="minorHAnsi" w:hAnsiTheme="minorHAnsi"/>
          <w:b/>
          <w:bCs/>
          <w:sz w:val="32"/>
          <w:szCs w:val="32"/>
          <w:rtl/>
        </w:rPr>
        <w:t xml:space="preserve"> فكان تخويفًا </w:t>
      </w:r>
      <w:r w:rsidR="00DF0C12">
        <w:rPr>
          <w:rFonts w:asciiTheme="minorHAnsi" w:eastAsiaTheme="minorHAnsi" w:hAnsiTheme="minorHAnsi" w:hint="cs"/>
          <w:b/>
          <w:bCs/>
          <w:sz w:val="32"/>
          <w:szCs w:val="32"/>
          <w:rtl/>
        </w:rPr>
        <w:t>لهم، قال تعالى: (</w:t>
      </w:r>
      <w:r w:rsidR="00DF0C12" w:rsidRPr="00DF0C12">
        <w:rPr>
          <w:rFonts w:asciiTheme="minorHAnsi" w:eastAsiaTheme="minorHAnsi" w:hAnsiTheme="minorHAnsi"/>
          <w:b/>
          <w:bCs/>
          <w:sz w:val="32"/>
          <w:szCs w:val="32"/>
          <w:rtl/>
        </w:rPr>
        <w:t xml:space="preserve">وَإِذْ نَتَقْنَا الْجَبَلَ فَوْقَهُمْ كَأَنَّهُ ظُلَّةٌ وَظَنُّوا أَنَّهُ وَاقِعٌ بِهِمْ خُذُوا مَا آتَيْنَاكُم بِقُوَّةٍ وَاذْكُرُوا مَا فِيهِ لَعَلَّكُمْ تَتَّقُونَ </w:t>
      </w:r>
      <w:r w:rsidR="00DF0C12">
        <w:rPr>
          <w:rFonts w:asciiTheme="minorHAnsi" w:eastAsiaTheme="minorHAnsi" w:hAnsiTheme="minorHAnsi" w:hint="cs"/>
          <w:b/>
          <w:bCs/>
          <w:sz w:val="32"/>
          <w:szCs w:val="32"/>
          <w:rtl/>
        </w:rPr>
        <w:t>)</w:t>
      </w:r>
      <w:r w:rsidR="00DF0C12" w:rsidRPr="00DF0C12">
        <w:rPr>
          <w:rFonts w:asciiTheme="minorHAnsi" w:eastAsiaTheme="minorHAnsi" w:hAnsiTheme="minorHAnsi"/>
          <w:b/>
          <w:bCs/>
          <w:sz w:val="32"/>
          <w:szCs w:val="32"/>
          <w:rtl/>
        </w:rPr>
        <w:t>(</w:t>
      </w:r>
      <w:r w:rsidR="00DF0C12">
        <w:rPr>
          <w:rFonts w:asciiTheme="minorHAnsi" w:eastAsiaTheme="minorHAnsi" w:hAnsiTheme="minorHAnsi" w:hint="cs"/>
          <w:b/>
          <w:bCs/>
          <w:sz w:val="32"/>
          <w:szCs w:val="32"/>
          <w:rtl/>
        </w:rPr>
        <w:t xml:space="preserve"> البقرة</w:t>
      </w:r>
      <w:r w:rsidR="00397DC2">
        <w:rPr>
          <w:rFonts w:asciiTheme="minorHAnsi" w:eastAsiaTheme="minorHAnsi" w:hAnsiTheme="minorHAnsi" w:hint="cs"/>
          <w:b/>
          <w:bCs/>
          <w:sz w:val="32"/>
          <w:szCs w:val="32"/>
          <w:rtl/>
        </w:rPr>
        <w:t>:</w:t>
      </w:r>
      <w:r w:rsidR="00DF0C12">
        <w:rPr>
          <w:rFonts w:asciiTheme="minorHAnsi" w:eastAsiaTheme="minorHAnsi" w:hAnsiTheme="minorHAnsi" w:hint="cs"/>
          <w:b/>
          <w:bCs/>
          <w:sz w:val="32"/>
          <w:szCs w:val="32"/>
          <w:rtl/>
        </w:rPr>
        <w:t xml:space="preserve"> </w:t>
      </w:r>
      <w:r w:rsidR="00DF0C12" w:rsidRPr="00DF0C12">
        <w:rPr>
          <w:rFonts w:asciiTheme="minorHAnsi" w:eastAsiaTheme="minorHAnsi" w:hAnsiTheme="minorHAnsi"/>
          <w:b/>
          <w:bCs/>
          <w:sz w:val="32"/>
          <w:szCs w:val="32"/>
          <w:rtl/>
        </w:rPr>
        <w:t>171</w:t>
      </w:r>
      <w:r w:rsidR="00DF0C12">
        <w:rPr>
          <w:rFonts w:asciiTheme="minorHAnsi" w:eastAsiaTheme="minorHAnsi" w:hAnsiTheme="minorHAnsi" w:hint="cs"/>
          <w:b/>
          <w:bCs/>
          <w:sz w:val="32"/>
          <w:szCs w:val="32"/>
          <w:rtl/>
        </w:rPr>
        <w:t>).</w:t>
      </w:r>
    </w:p>
    <w:p w:rsidR="00D2481F" w:rsidRDefault="00D2481F" w:rsidP="00DF02D7">
      <w:pPr>
        <w:suppressAutoHyphens w:val="0"/>
        <w:autoSpaceDN/>
        <w:jc w:val="both"/>
        <w:textAlignment w:val="auto"/>
        <w:rPr>
          <w:rFonts w:asciiTheme="minorHAnsi" w:eastAsiaTheme="minorHAnsi" w:hAnsiTheme="minorHAnsi"/>
          <w:b/>
          <w:bCs/>
          <w:sz w:val="32"/>
          <w:szCs w:val="32"/>
          <w:rtl/>
          <w:lang w:bidi="ar-EG"/>
        </w:rPr>
      </w:pPr>
      <w:r>
        <w:rPr>
          <w:rFonts w:asciiTheme="minorHAnsi" w:eastAsiaTheme="minorHAnsi" w:hAnsiTheme="minorHAnsi" w:cstheme="minorBidi" w:hint="cs"/>
          <w:b/>
          <w:bCs/>
          <w:sz w:val="32"/>
          <w:szCs w:val="32"/>
          <w:rtl/>
          <w:lang w:bidi="ar-EG"/>
        </w:rPr>
        <w:t xml:space="preserve">- </w:t>
      </w:r>
      <w:r w:rsidR="00C52124" w:rsidRPr="00C52124">
        <w:rPr>
          <w:rFonts w:asciiTheme="minorHAnsi" w:eastAsiaTheme="minorHAnsi" w:hAnsiTheme="minorHAnsi" w:cstheme="minorBidi" w:hint="cs"/>
          <w:b/>
          <w:bCs/>
          <w:sz w:val="32"/>
          <w:szCs w:val="32"/>
          <w:rtl/>
          <w:lang w:bidi="ar-EG"/>
        </w:rPr>
        <w:t>ل</w:t>
      </w:r>
      <w:r w:rsidR="00952E4E">
        <w:rPr>
          <w:rFonts w:asciiTheme="minorHAnsi" w:eastAsiaTheme="minorHAnsi" w:hAnsiTheme="minorHAnsi" w:cstheme="minorBidi" w:hint="cs"/>
          <w:b/>
          <w:bCs/>
          <w:sz w:val="32"/>
          <w:szCs w:val="32"/>
          <w:rtl/>
          <w:lang w:bidi="ar-EG"/>
        </w:rPr>
        <w:t>قد عاشت أرض سيناء مشاهد</w:t>
      </w:r>
      <w:r w:rsidR="00DF02D7">
        <w:rPr>
          <w:rFonts w:asciiTheme="minorHAnsi" w:eastAsiaTheme="minorHAnsi" w:hAnsiTheme="minorHAnsi" w:cstheme="minorBidi" w:hint="cs"/>
          <w:b/>
          <w:bCs/>
          <w:sz w:val="32"/>
          <w:szCs w:val="32"/>
          <w:rtl/>
          <w:lang w:bidi="ar-EG"/>
        </w:rPr>
        <w:t xml:space="preserve"> عظيمة</w:t>
      </w:r>
      <w:r w:rsidR="00C52124" w:rsidRPr="00C52124">
        <w:rPr>
          <w:rFonts w:asciiTheme="minorHAnsi" w:eastAsiaTheme="minorHAnsi" w:hAnsiTheme="minorHAnsi" w:cstheme="minorBidi" w:hint="cs"/>
          <w:b/>
          <w:bCs/>
          <w:sz w:val="32"/>
          <w:szCs w:val="32"/>
          <w:rtl/>
          <w:lang w:bidi="ar-EG"/>
        </w:rPr>
        <w:t>، خالدة</w:t>
      </w:r>
      <w:r w:rsidR="00DF02D7">
        <w:rPr>
          <w:rFonts w:asciiTheme="minorHAnsi" w:eastAsiaTheme="minorHAnsi" w:hAnsiTheme="minorHAnsi" w:cstheme="minorBidi" w:hint="cs"/>
          <w:b/>
          <w:bCs/>
          <w:sz w:val="32"/>
          <w:szCs w:val="32"/>
          <w:rtl/>
          <w:lang w:bidi="ar-EG"/>
        </w:rPr>
        <w:t>،</w:t>
      </w:r>
      <w:r w:rsidR="00C52124" w:rsidRPr="00C52124">
        <w:rPr>
          <w:rFonts w:asciiTheme="minorHAnsi" w:eastAsiaTheme="minorHAnsi" w:hAnsiTheme="minorHAnsi" w:cstheme="minorBidi" w:hint="cs"/>
          <w:b/>
          <w:bCs/>
          <w:sz w:val="32"/>
          <w:szCs w:val="32"/>
          <w:rtl/>
          <w:lang w:bidi="ar-EG"/>
        </w:rPr>
        <w:t xml:space="preserve"> لا يمحو أثرها الزمان، ولا أي إنسان: </w:t>
      </w:r>
      <w:r w:rsidR="003D1CB2">
        <w:rPr>
          <w:rFonts w:asciiTheme="minorHAnsi" w:eastAsiaTheme="minorHAnsi" w:hAnsiTheme="minorHAnsi" w:hint="cs"/>
          <w:b/>
          <w:bCs/>
          <w:sz w:val="32"/>
          <w:szCs w:val="32"/>
          <w:rtl/>
          <w:lang w:bidi="ar-EG"/>
        </w:rPr>
        <w:t>فهي ال</w:t>
      </w:r>
      <w:r w:rsidR="003D1CB2" w:rsidRPr="003D1CB2">
        <w:rPr>
          <w:rFonts w:asciiTheme="minorHAnsi" w:eastAsiaTheme="minorHAnsi" w:hAnsiTheme="minorHAnsi"/>
          <w:b/>
          <w:bCs/>
          <w:sz w:val="32"/>
          <w:szCs w:val="32"/>
          <w:rtl/>
          <w:lang w:bidi="ar-EG"/>
        </w:rPr>
        <w:t xml:space="preserve">بقعة </w:t>
      </w:r>
      <w:r>
        <w:rPr>
          <w:rFonts w:asciiTheme="minorHAnsi" w:eastAsiaTheme="minorHAnsi" w:hAnsiTheme="minorHAnsi" w:hint="cs"/>
          <w:b/>
          <w:bCs/>
          <w:sz w:val="32"/>
          <w:szCs w:val="32"/>
          <w:rtl/>
          <w:lang w:bidi="ar-EG"/>
        </w:rPr>
        <w:t>ال</w:t>
      </w:r>
      <w:r w:rsidR="003D1CB2" w:rsidRPr="003D1CB2">
        <w:rPr>
          <w:rFonts w:asciiTheme="minorHAnsi" w:eastAsiaTheme="minorHAnsi" w:hAnsiTheme="minorHAnsi"/>
          <w:b/>
          <w:bCs/>
          <w:sz w:val="32"/>
          <w:szCs w:val="32"/>
          <w:rtl/>
          <w:lang w:bidi="ar-EG"/>
        </w:rPr>
        <w:t xml:space="preserve">مباركة </w:t>
      </w:r>
      <w:r>
        <w:rPr>
          <w:rFonts w:asciiTheme="minorHAnsi" w:eastAsiaTheme="minorHAnsi" w:hAnsiTheme="minorHAnsi" w:hint="cs"/>
          <w:b/>
          <w:bCs/>
          <w:sz w:val="32"/>
          <w:szCs w:val="32"/>
          <w:rtl/>
          <w:lang w:bidi="ar-EG"/>
        </w:rPr>
        <w:t>التي</w:t>
      </w:r>
      <w:r w:rsidR="003D1CB2" w:rsidRPr="003D1CB2">
        <w:rPr>
          <w:rFonts w:asciiTheme="minorHAnsi" w:eastAsiaTheme="minorHAnsi" w:hAnsiTheme="minorHAnsi"/>
          <w:b/>
          <w:bCs/>
          <w:sz w:val="32"/>
          <w:szCs w:val="32"/>
          <w:rtl/>
          <w:lang w:bidi="ar-EG"/>
        </w:rPr>
        <w:t xml:space="preserve"> شرفت جبالها وأوديتها وحبات رمالها بوقع </w:t>
      </w:r>
      <w:r w:rsidR="003D1CB2" w:rsidRPr="003D1CB2">
        <w:rPr>
          <w:rFonts w:asciiTheme="minorHAnsi" w:eastAsiaTheme="minorHAnsi" w:hAnsiTheme="minorHAnsi"/>
          <w:b/>
          <w:bCs/>
          <w:sz w:val="32"/>
          <w:szCs w:val="32"/>
          <w:rtl/>
          <w:lang w:bidi="ar-EG"/>
        </w:rPr>
        <w:lastRenderedPageBreak/>
        <w:t xml:space="preserve">أقدام أنبياء </w:t>
      </w:r>
      <w:r>
        <w:rPr>
          <w:rFonts w:asciiTheme="minorHAnsi" w:eastAsiaTheme="minorHAnsi" w:hAnsiTheme="minorHAnsi" w:hint="cs"/>
          <w:b/>
          <w:bCs/>
          <w:sz w:val="32"/>
          <w:szCs w:val="32"/>
          <w:rtl/>
          <w:lang w:bidi="ar-EG"/>
        </w:rPr>
        <w:t>الله (عزو جل)</w:t>
      </w:r>
      <w:r w:rsidR="00DF0C12">
        <w:rPr>
          <w:rFonts w:hint="cs"/>
          <w:rtl/>
        </w:rPr>
        <w:t>:</w:t>
      </w:r>
      <w:r w:rsidR="00A65FFE" w:rsidRPr="00A65FFE">
        <w:rPr>
          <w:rtl/>
        </w:rPr>
        <w:t xml:space="preserve"> </w:t>
      </w:r>
      <w:r w:rsidR="00A65FFE" w:rsidRPr="00A65FFE">
        <w:rPr>
          <w:rFonts w:asciiTheme="minorHAnsi" w:eastAsiaTheme="minorHAnsi" w:hAnsiTheme="minorHAnsi"/>
          <w:b/>
          <w:bCs/>
          <w:sz w:val="32"/>
          <w:szCs w:val="32"/>
          <w:rtl/>
          <w:lang w:bidi="ar-EG"/>
        </w:rPr>
        <w:t>إبراهيم</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وإسماعيل</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ويعقوب</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وموسى</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وهارون</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وعيسى</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 xml:space="preserve"> وأمه البتول مريم </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عليهم الصلاة والسلام</w:t>
      </w:r>
      <w:r w:rsidR="00DF0C12">
        <w:rPr>
          <w:rFonts w:asciiTheme="minorHAnsi" w:eastAsiaTheme="minorHAnsi" w:hAnsiTheme="minorHAnsi" w:hint="cs"/>
          <w:b/>
          <w:bCs/>
          <w:sz w:val="32"/>
          <w:szCs w:val="32"/>
          <w:rtl/>
          <w:lang w:bidi="ar-EG"/>
        </w:rPr>
        <w:t>)</w:t>
      </w:r>
      <w:r w:rsidR="00A65FFE" w:rsidRPr="00A65FFE">
        <w:rPr>
          <w:rFonts w:asciiTheme="minorHAnsi" w:eastAsiaTheme="minorHAnsi" w:hAnsiTheme="minorHAnsi"/>
          <w:b/>
          <w:bCs/>
          <w:sz w:val="32"/>
          <w:szCs w:val="32"/>
          <w:rtl/>
          <w:lang w:bidi="ar-EG"/>
        </w:rPr>
        <w:t>.</w:t>
      </w:r>
    </w:p>
    <w:p w:rsidR="00F75F5A" w:rsidRDefault="00DF0C12" w:rsidP="00811783">
      <w:pPr>
        <w:jc w:val="both"/>
        <w:rPr>
          <w:rFonts w:asciiTheme="minorHAnsi" w:eastAsiaTheme="minorHAnsi" w:hAnsiTheme="minorHAnsi"/>
          <w:b/>
          <w:bCs/>
          <w:sz w:val="32"/>
          <w:szCs w:val="32"/>
          <w:rtl/>
          <w:lang w:bidi="ar-EG"/>
        </w:rPr>
      </w:pPr>
      <w:r>
        <w:rPr>
          <w:rFonts w:asciiTheme="minorHAnsi" w:eastAsiaTheme="minorHAnsi" w:hAnsiTheme="minorHAnsi" w:hint="cs"/>
          <w:b/>
          <w:bCs/>
          <w:sz w:val="32"/>
          <w:szCs w:val="32"/>
          <w:rtl/>
          <w:lang w:bidi="ar-EG"/>
        </w:rPr>
        <w:t xml:space="preserve">- </w:t>
      </w:r>
      <w:r w:rsidR="0090173F">
        <w:rPr>
          <w:rFonts w:asciiTheme="minorHAnsi" w:eastAsiaTheme="minorHAnsi" w:hAnsiTheme="minorHAnsi" w:hint="cs"/>
          <w:b/>
          <w:bCs/>
          <w:sz w:val="32"/>
          <w:szCs w:val="32"/>
          <w:rtl/>
          <w:lang w:bidi="ar-EG"/>
        </w:rPr>
        <w:t xml:space="preserve">فقد </w:t>
      </w:r>
      <w:r w:rsidR="00F75F5A" w:rsidRPr="00F75F5A">
        <w:rPr>
          <w:rFonts w:asciiTheme="minorHAnsi" w:eastAsiaTheme="minorHAnsi" w:hAnsiTheme="minorHAnsi"/>
          <w:b/>
          <w:bCs/>
          <w:sz w:val="32"/>
          <w:szCs w:val="32"/>
          <w:rtl/>
          <w:lang w:bidi="ar-EG"/>
        </w:rPr>
        <w:t xml:space="preserve">شق </w:t>
      </w:r>
      <w:r w:rsidR="00F75F5A">
        <w:rPr>
          <w:rFonts w:asciiTheme="minorHAnsi" w:eastAsiaTheme="minorHAnsi" w:hAnsiTheme="minorHAnsi" w:hint="cs"/>
          <w:b/>
          <w:bCs/>
          <w:sz w:val="32"/>
          <w:szCs w:val="32"/>
          <w:rtl/>
          <w:lang w:bidi="ar-EG"/>
        </w:rPr>
        <w:t xml:space="preserve">أبو الأنبياء </w:t>
      </w:r>
      <w:r w:rsidR="00F75F5A" w:rsidRPr="00F75F5A">
        <w:rPr>
          <w:rFonts w:asciiTheme="minorHAnsi" w:eastAsiaTheme="minorHAnsi" w:hAnsiTheme="minorHAnsi"/>
          <w:b/>
          <w:bCs/>
          <w:sz w:val="32"/>
          <w:szCs w:val="32"/>
          <w:rtl/>
          <w:lang w:bidi="ar-EG"/>
        </w:rPr>
        <w:t xml:space="preserve">طريقه خلالها هو وزوجته السيدة ساره </w:t>
      </w:r>
      <w:r w:rsidR="00811783">
        <w:rPr>
          <w:rFonts w:asciiTheme="minorHAnsi" w:eastAsiaTheme="minorHAnsi" w:hAnsiTheme="minorHAnsi" w:hint="cs"/>
          <w:b/>
          <w:bCs/>
          <w:sz w:val="32"/>
          <w:szCs w:val="32"/>
          <w:rtl/>
          <w:lang w:bidi="ar-EG"/>
        </w:rPr>
        <w:t xml:space="preserve">من وإلى </w:t>
      </w:r>
      <w:r>
        <w:rPr>
          <w:rFonts w:asciiTheme="minorHAnsi" w:eastAsiaTheme="minorHAnsi" w:hAnsiTheme="minorHAnsi"/>
          <w:b/>
          <w:bCs/>
          <w:sz w:val="32"/>
          <w:szCs w:val="32"/>
          <w:rtl/>
          <w:lang w:bidi="ar-EG"/>
        </w:rPr>
        <w:t>أرض</w:t>
      </w:r>
      <w:r>
        <w:rPr>
          <w:rFonts w:asciiTheme="minorHAnsi" w:eastAsiaTheme="minorHAnsi" w:hAnsiTheme="minorHAnsi" w:hint="cs"/>
          <w:b/>
          <w:bCs/>
          <w:sz w:val="32"/>
          <w:szCs w:val="32"/>
          <w:rtl/>
          <w:lang w:bidi="ar-EG"/>
        </w:rPr>
        <w:t xml:space="preserve"> </w:t>
      </w:r>
      <w:r w:rsidR="00811783">
        <w:rPr>
          <w:rFonts w:asciiTheme="minorHAnsi" w:eastAsiaTheme="minorHAnsi" w:hAnsiTheme="minorHAnsi"/>
          <w:b/>
          <w:bCs/>
          <w:sz w:val="32"/>
          <w:szCs w:val="32"/>
          <w:rtl/>
          <w:lang w:bidi="ar-EG"/>
        </w:rPr>
        <w:t>فلسطين</w:t>
      </w:r>
      <w:r w:rsidR="00811783">
        <w:rPr>
          <w:rFonts w:asciiTheme="minorHAnsi" w:eastAsiaTheme="minorHAnsi" w:hAnsiTheme="minorHAnsi" w:hint="cs"/>
          <w:b/>
          <w:bCs/>
          <w:sz w:val="32"/>
          <w:szCs w:val="32"/>
          <w:rtl/>
          <w:lang w:bidi="ar-EG"/>
        </w:rPr>
        <w:t>.</w:t>
      </w:r>
    </w:p>
    <w:p w:rsidR="00E70EA4" w:rsidRPr="00B5388F" w:rsidRDefault="00A65FFE" w:rsidP="00952E4E">
      <w:pPr>
        <w:jc w:val="both"/>
        <w:rPr>
          <w:rFonts w:asciiTheme="minorHAnsi" w:eastAsiaTheme="minorHAnsi" w:hAnsiTheme="minorHAnsi"/>
          <w:b/>
          <w:bCs/>
          <w:sz w:val="32"/>
          <w:szCs w:val="32"/>
          <w:rtl/>
          <w:lang w:bidi="ar-EG"/>
        </w:rPr>
      </w:pPr>
      <w:r w:rsidRPr="00B5388F">
        <w:rPr>
          <w:rFonts w:asciiTheme="minorHAnsi" w:eastAsiaTheme="minorHAnsi" w:hAnsiTheme="minorHAnsi" w:hint="cs"/>
          <w:b/>
          <w:bCs/>
          <w:sz w:val="32"/>
          <w:szCs w:val="32"/>
          <w:rtl/>
          <w:lang w:bidi="ar-EG"/>
        </w:rPr>
        <w:t xml:space="preserve">- </w:t>
      </w:r>
      <w:r w:rsidRPr="00B5388F">
        <w:rPr>
          <w:rFonts w:asciiTheme="minorHAnsi" w:eastAsiaTheme="minorHAnsi" w:hAnsiTheme="minorHAnsi"/>
          <w:b/>
          <w:bCs/>
          <w:sz w:val="32"/>
          <w:szCs w:val="32"/>
          <w:rtl/>
          <w:lang w:bidi="ar-EG"/>
        </w:rPr>
        <w:t xml:space="preserve">كما وطأ أرضها </w:t>
      </w:r>
      <w:r w:rsidR="00952E4E">
        <w:rPr>
          <w:rFonts w:asciiTheme="minorHAnsi" w:eastAsiaTheme="minorHAnsi" w:hAnsiTheme="minorHAnsi" w:hint="cs"/>
          <w:b/>
          <w:bCs/>
          <w:sz w:val="32"/>
          <w:szCs w:val="32"/>
          <w:rtl/>
          <w:lang w:bidi="ar-EG"/>
        </w:rPr>
        <w:t xml:space="preserve">سيدنا </w:t>
      </w:r>
      <w:r w:rsidRPr="00B5388F">
        <w:rPr>
          <w:rFonts w:asciiTheme="minorHAnsi" w:eastAsiaTheme="minorHAnsi" w:hAnsiTheme="minorHAnsi"/>
          <w:b/>
          <w:bCs/>
          <w:sz w:val="32"/>
          <w:szCs w:val="32"/>
          <w:rtl/>
          <w:lang w:bidi="ar-EG"/>
        </w:rPr>
        <w:t xml:space="preserve">يوسف الصديق وأبيه </w:t>
      </w:r>
      <w:r w:rsidRPr="00B5388F">
        <w:rPr>
          <w:rFonts w:asciiTheme="minorHAnsi" w:eastAsiaTheme="minorHAnsi" w:hAnsiTheme="minorHAnsi" w:hint="cs"/>
          <w:b/>
          <w:bCs/>
          <w:sz w:val="32"/>
          <w:szCs w:val="32"/>
          <w:rtl/>
          <w:lang w:bidi="ar-EG"/>
        </w:rPr>
        <w:t>النبي</w:t>
      </w:r>
      <w:r w:rsidRPr="00B5388F">
        <w:rPr>
          <w:rFonts w:asciiTheme="minorHAnsi" w:eastAsiaTheme="minorHAnsi" w:hAnsiTheme="minorHAnsi"/>
          <w:b/>
          <w:bCs/>
          <w:sz w:val="32"/>
          <w:szCs w:val="32"/>
          <w:rtl/>
          <w:lang w:bidi="ar-EG"/>
        </w:rPr>
        <w:t xml:space="preserve"> يعقوب </w:t>
      </w:r>
      <w:r w:rsidRPr="00B5388F">
        <w:rPr>
          <w:rFonts w:asciiTheme="minorHAnsi" w:eastAsiaTheme="minorHAnsi" w:hAnsiTheme="minorHAnsi" w:hint="cs"/>
          <w:b/>
          <w:bCs/>
          <w:sz w:val="32"/>
          <w:szCs w:val="32"/>
          <w:rtl/>
          <w:lang w:bidi="ar-EG"/>
        </w:rPr>
        <w:t>(</w:t>
      </w:r>
      <w:r w:rsidRPr="00B5388F">
        <w:rPr>
          <w:rFonts w:asciiTheme="minorHAnsi" w:eastAsiaTheme="minorHAnsi" w:hAnsiTheme="minorHAnsi"/>
          <w:b/>
          <w:bCs/>
          <w:sz w:val="32"/>
          <w:szCs w:val="32"/>
          <w:rtl/>
          <w:lang w:bidi="ar-EG"/>
        </w:rPr>
        <w:t>عليهما السلام</w:t>
      </w:r>
      <w:r w:rsidRPr="00B5388F">
        <w:rPr>
          <w:rFonts w:asciiTheme="minorHAnsi" w:eastAsiaTheme="minorHAnsi" w:hAnsiTheme="minorHAnsi" w:hint="cs"/>
          <w:b/>
          <w:bCs/>
          <w:sz w:val="32"/>
          <w:szCs w:val="32"/>
          <w:rtl/>
          <w:lang w:bidi="ar-EG"/>
        </w:rPr>
        <w:t>)</w:t>
      </w:r>
      <w:r w:rsidR="00952E4E">
        <w:rPr>
          <w:rFonts w:asciiTheme="minorHAnsi" w:eastAsiaTheme="minorHAnsi" w:hAnsiTheme="minorHAnsi"/>
          <w:b/>
          <w:bCs/>
          <w:sz w:val="32"/>
          <w:szCs w:val="32"/>
          <w:rtl/>
          <w:lang w:bidi="ar-EG"/>
        </w:rPr>
        <w:t>،</w:t>
      </w:r>
      <w:r w:rsidR="00952E4E">
        <w:rPr>
          <w:rFonts w:asciiTheme="minorHAnsi" w:eastAsiaTheme="minorHAnsi" w:hAnsiTheme="minorHAnsi" w:hint="cs"/>
          <w:b/>
          <w:bCs/>
          <w:sz w:val="32"/>
          <w:szCs w:val="32"/>
          <w:rtl/>
          <w:lang w:bidi="ar-EG"/>
        </w:rPr>
        <w:t xml:space="preserve"> </w:t>
      </w:r>
      <w:r w:rsidR="00E70EA4" w:rsidRPr="00B5388F">
        <w:rPr>
          <w:rFonts w:asciiTheme="minorHAnsi" w:eastAsiaTheme="minorHAnsi" w:hAnsiTheme="minorHAnsi"/>
          <w:b/>
          <w:bCs/>
          <w:sz w:val="32"/>
          <w:szCs w:val="32"/>
          <w:rtl/>
          <w:lang w:bidi="ar-EG"/>
        </w:rPr>
        <w:t>و</w:t>
      </w:r>
      <w:r w:rsidR="00B5388F" w:rsidRPr="00B5388F">
        <w:rPr>
          <w:rFonts w:asciiTheme="minorHAnsi" w:eastAsiaTheme="minorHAnsi" w:hAnsiTheme="minorHAnsi" w:hint="cs"/>
          <w:b/>
          <w:bCs/>
          <w:sz w:val="32"/>
          <w:szCs w:val="32"/>
          <w:rtl/>
          <w:lang w:bidi="ar-EG"/>
        </w:rPr>
        <w:t>على</w:t>
      </w:r>
      <w:r w:rsidR="00E70EA4" w:rsidRPr="00B5388F">
        <w:rPr>
          <w:rFonts w:asciiTheme="minorHAnsi" w:eastAsiaTheme="minorHAnsi" w:hAnsiTheme="minorHAnsi"/>
          <w:b/>
          <w:bCs/>
          <w:sz w:val="32"/>
          <w:szCs w:val="32"/>
          <w:rtl/>
          <w:lang w:bidi="ar-EG"/>
        </w:rPr>
        <w:t xml:space="preserve"> أرضها انطلقت رائحة قميص يوسف حتى وصل إلى يعقوب </w:t>
      </w:r>
      <w:r w:rsidR="00DF0C12" w:rsidRPr="00B5388F">
        <w:rPr>
          <w:rFonts w:asciiTheme="minorHAnsi" w:eastAsiaTheme="minorHAnsi" w:hAnsiTheme="minorHAnsi" w:hint="cs"/>
          <w:b/>
          <w:bCs/>
          <w:sz w:val="32"/>
          <w:szCs w:val="32"/>
          <w:rtl/>
          <w:lang w:bidi="ar-EG"/>
        </w:rPr>
        <w:t>(</w:t>
      </w:r>
      <w:r w:rsidR="00E70EA4" w:rsidRPr="00B5388F">
        <w:rPr>
          <w:rFonts w:asciiTheme="minorHAnsi" w:eastAsiaTheme="minorHAnsi" w:hAnsiTheme="minorHAnsi"/>
          <w:b/>
          <w:bCs/>
          <w:sz w:val="32"/>
          <w:szCs w:val="32"/>
          <w:rtl/>
          <w:lang w:bidi="ar-EG"/>
        </w:rPr>
        <w:t>علي</w:t>
      </w:r>
      <w:r w:rsidR="00DF0C12" w:rsidRPr="00B5388F">
        <w:rPr>
          <w:rFonts w:asciiTheme="minorHAnsi" w:eastAsiaTheme="minorHAnsi" w:hAnsiTheme="minorHAnsi" w:hint="cs"/>
          <w:b/>
          <w:bCs/>
          <w:sz w:val="32"/>
          <w:szCs w:val="32"/>
          <w:rtl/>
          <w:lang w:bidi="ar-EG"/>
        </w:rPr>
        <w:t>ه</w:t>
      </w:r>
      <w:r w:rsidR="00E70EA4" w:rsidRPr="00B5388F">
        <w:rPr>
          <w:rFonts w:asciiTheme="minorHAnsi" w:eastAsiaTheme="minorHAnsi" w:hAnsiTheme="minorHAnsi"/>
          <w:b/>
          <w:bCs/>
          <w:sz w:val="32"/>
          <w:szCs w:val="32"/>
          <w:rtl/>
          <w:lang w:bidi="ar-EG"/>
        </w:rPr>
        <w:t xml:space="preserve"> السلام</w:t>
      </w:r>
      <w:r w:rsidR="00DF0C12" w:rsidRPr="00B5388F">
        <w:rPr>
          <w:rFonts w:asciiTheme="minorHAnsi" w:eastAsiaTheme="minorHAnsi" w:hAnsiTheme="minorHAnsi" w:hint="cs"/>
          <w:b/>
          <w:bCs/>
          <w:sz w:val="32"/>
          <w:szCs w:val="32"/>
          <w:rtl/>
          <w:lang w:bidi="ar-EG"/>
        </w:rPr>
        <w:t>)</w:t>
      </w:r>
      <w:r w:rsidR="00E70EA4" w:rsidRPr="00B5388F">
        <w:rPr>
          <w:rFonts w:asciiTheme="minorHAnsi" w:eastAsiaTheme="minorHAnsi" w:hAnsiTheme="minorHAnsi"/>
          <w:b/>
          <w:bCs/>
          <w:sz w:val="32"/>
          <w:szCs w:val="32"/>
          <w:rtl/>
          <w:lang w:bidi="ar-EG"/>
        </w:rPr>
        <w:t xml:space="preserve">، </w:t>
      </w:r>
      <w:r w:rsidR="00DF0C12" w:rsidRPr="00B5388F">
        <w:rPr>
          <w:rFonts w:asciiTheme="minorHAnsi" w:eastAsiaTheme="minorHAnsi" w:hAnsiTheme="minorHAnsi" w:hint="cs"/>
          <w:b/>
          <w:bCs/>
          <w:sz w:val="32"/>
          <w:szCs w:val="32"/>
          <w:rtl/>
          <w:lang w:bidi="ar-EG"/>
        </w:rPr>
        <w:t>قال تعالى على لسان سيدنا يوسف: (</w:t>
      </w:r>
      <w:r w:rsidR="00DF0C12" w:rsidRPr="00B5388F">
        <w:rPr>
          <w:rFonts w:asciiTheme="minorHAnsi" w:eastAsiaTheme="minorHAnsi" w:hAnsiTheme="minorHAnsi"/>
          <w:b/>
          <w:bCs/>
          <w:sz w:val="32"/>
          <w:szCs w:val="32"/>
          <w:rtl/>
          <w:lang w:bidi="ar-EG"/>
        </w:rPr>
        <w:t xml:space="preserve">اذْهَبُوا بِقَمِيصِي </w:t>
      </w:r>
      <w:proofErr w:type="spellStart"/>
      <w:r w:rsidR="00DF0C12" w:rsidRPr="00B5388F">
        <w:rPr>
          <w:rFonts w:asciiTheme="minorHAnsi" w:eastAsiaTheme="minorHAnsi" w:hAnsiTheme="minorHAnsi"/>
          <w:b/>
          <w:bCs/>
          <w:sz w:val="32"/>
          <w:szCs w:val="32"/>
          <w:rtl/>
          <w:lang w:bidi="ar-EG"/>
        </w:rPr>
        <w:t>هَٰذَا</w:t>
      </w:r>
      <w:proofErr w:type="spellEnd"/>
      <w:r w:rsidR="00DF0C12" w:rsidRPr="00B5388F">
        <w:rPr>
          <w:rFonts w:asciiTheme="minorHAnsi" w:eastAsiaTheme="minorHAnsi" w:hAnsiTheme="minorHAnsi"/>
          <w:b/>
          <w:bCs/>
          <w:sz w:val="32"/>
          <w:szCs w:val="32"/>
          <w:rtl/>
          <w:lang w:bidi="ar-EG"/>
        </w:rPr>
        <w:t xml:space="preserve"> فَأَلْقُوهُ </w:t>
      </w:r>
      <w:proofErr w:type="spellStart"/>
      <w:r w:rsidR="00DF0C12" w:rsidRPr="00B5388F">
        <w:rPr>
          <w:rFonts w:asciiTheme="minorHAnsi" w:eastAsiaTheme="minorHAnsi" w:hAnsiTheme="minorHAnsi"/>
          <w:b/>
          <w:bCs/>
          <w:sz w:val="32"/>
          <w:szCs w:val="32"/>
          <w:rtl/>
          <w:lang w:bidi="ar-EG"/>
        </w:rPr>
        <w:t>عَلَىٰ</w:t>
      </w:r>
      <w:proofErr w:type="spellEnd"/>
      <w:r w:rsidR="00DF0C12" w:rsidRPr="00B5388F">
        <w:rPr>
          <w:rFonts w:asciiTheme="minorHAnsi" w:eastAsiaTheme="minorHAnsi" w:hAnsiTheme="minorHAnsi"/>
          <w:b/>
          <w:bCs/>
          <w:sz w:val="32"/>
          <w:szCs w:val="32"/>
          <w:rtl/>
          <w:lang w:bidi="ar-EG"/>
        </w:rPr>
        <w:t xml:space="preserve"> وَجْهِ أَبِي يَأْتِ بَصِيرًا وَأْتُونِي بِأَهْلِكُمْ أَجْمَعِينَ </w:t>
      </w:r>
      <w:r w:rsidR="00DF0C12" w:rsidRPr="00B5388F">
        <w:rPr>
          <w:rFonts w:asciiTheme="minorHAnsi" w:eastAsiaTheme="minorHAnsi" w:hAnsiTheme="minorHAnsi" w:hint="cs"/>
          <w:b/>
          <w:bCs/>
          <w:sz w:val="32"/>
          <w:szCs w:val="32"/>
          <w:rtl/>
          <w:lang w:bidi="ar-EG"/>
        </w:rPr>
        <w:t xml:space="preserve">* </w:t>
      </w:r>
      <w:r w:rsidR="00DF0C12" w:rsidRPr="00B5388F">
        <w:rPr>
          <w:rFonts w:asciiTheme="minorHAnsi" w:eastAsiaTheme="minorHAnsi" w:hAnsiTheme="minorHAnsi"/>
          <w:b/>
          <w:bCs/>
          <w:sz w:val="32"/>
          <w:szCs w:val="32"/>
          <w:rtl/>
          <w:lang w:bidi="ar-EG"/>
        </w:rPr>
        <w:t>وَلَمَّا فَصَلَتِ الْعِيرُ قَالَ أَبُوهُمْ إِنِّي لَأَجِدُ رِيحَ يُوسُفَ ۖ لَوْلَا أَن تُفَنِّدُونِ</w:t>
      </w:r>
      <w:r w:rsidR="00DF0C12" w:rsidRPr="00B5388F">
        <w:rPr>
          <w:rFonts w:asciiTheme="minorHAnsi" w:eastAsiaTheme="minorHAnsi" w:hAnsiTheme="minorHAnsi" w:hint="cs"/>
          <w:b/>
          <w:bCs/>
          <w:sz w:val="32"/>
          <w:szCs w:val="32"/>
          <w:rtl/>
          <w:lang w:bidi="ar-EG"/>
        </w:rPr>
        <w:t>)</w:t>
      </w:r>
      <w:r w:rsidR="00DF0C12" w:rsidRPr="00B5388F">
        <w:rPr>
          <w:rFonts w:asciiTheme="minorHAnsi" w:eastAsiaTheme="minorHAnsi" w:hAnsiTheme="minorHAnsi"/>
          <w:b/>
          <w:bCs/>
          <w:sz w:val="32"/>
          <w:szCs w:val="32"/>
          <w:rtl/>
          <w:lang w:bidi="ar-EG"/>
        </w:rPr>
        <w:t xml:space="preserve"> (</w:t>
      </w:r>
      <w:r w:rsidR="00DF0C12" w:rsidRPr="00B5388F">
        <w:rPr>
          <w:rFonts w:asciiTheme="minorHAnsi" w:eastAsiaTheme="minorHAnsi" w:hAnsiTheme="minorHAnsi" w:hint="cs"/>
          <w:b/>
          <w:bCs/>
          <w:sz w:val="32"/>
          <w:szCs w:val="32"/>
          <w:rtl/>
          <w:lang w:bidi="ar-EG"/>
        </w:rPr>
        <w:t>يوسف</w:t>
      </w:r>
      <w:r w:rsidR="00397DC2">
        <w:rPr>
          <w:rFonts w:asciiTheme="minorHAnsi" w:eastAsiaTheme="minorHAnsi" w:hAnsiTheme="minorHAnsi" w:hint="cs"/>
          <w:b/>
          <w:bCs/>
          <w:sz w:val="32"/>
          <w:szCs w:val="32"/>
          <w:rtl/>
          <w:lang w:bidi="ar-EG"/>
        </w:rPr>
        <w:t>:</w:t>
      </w:r>
      <w:r w:rsidR="00DF0C12" w:rsidRPr="00B5388F">
        <w:rPr>
          <w:rFonts w:asciiTheme="minorHAnsi" w:eastAsiaTheme="minorHAnsi" w:hAnsiTheme="minorHAnsi" w:hint="cs"/>
          <w:b/>
          <w:bCs/>
          <w:sz w:val="32"/>
          <w:szCs w:val="32"/>
          <w:rtl/>
          <w:lang w:bidi="ar-EG"/>
        </w:rPr>
        <w:t xml:space="preserve"> 93 -94)</w:t>
      </w:r>
      <w:r w:rsidR="00B841F4" w:rsidRPr="00B5388F">
        <w:rPr>
          <w:rFonts w:asciiTheme="minorHAnsi" w:eastAsiaTheme="minorHAnsi" w:hAnsiTheme="minorHAnsi" w:hint="cs"/>
          <w:b/>
          <w:bCs/>
          <w:sz w:val="32"/>
          <w:szCs w:val="32"/>
          <w:rtl/>
          <w:lang w:bidi="ar-EG"/>
        </w:rPr>
        <w:t>.</w:t>
      </w:r>
    </w:p>
    <w:p w:rsidR="00C52124" w:rsidRPr="00C52124" w:rsidRDefault="00D2481F" w:rsidP="00952E4E">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hint="cs"/>
          <w:b/>
          <w:bCs/>
          <w:sz w:val="32"/>
          <w:szCs w:val="32"/>
          <w:rtl/>
          <w:lang w:bidi="ar-EG"/>
        </w:rPr>
        <w:t xml:space="preserve">- </w:t>
      </w:r>
      <w:r w:rsidR="00952E4E">
        <w:rPr>
          <w:rFonts w:asciiTheme="minorHAnsi" w:eastAsiaTheme="minorHAnsi" w:hAnsiTheme="minorHAnsi" w:cstheme="minorBidi" w:hint="cs"/>
          <w:b/>
          <w:bCs/>
          <w:sz w:val="32"/>
          <w:szCs w:val="32"/>
          <w:rtl/>
          <w:lang w:bidi="ar-EG"/>
        </w:rPr>
        <w:t>مر</w:t>
      </w:r>
      <w:r w:rsidR="00C52124" w:rsidRPr="00C52124">
        <w:rPr>
          <w:rFonts w:asciiTheme="minorHAnsi" w:eastAsiaTheme="minorHAnsi" w:hAnsiTheme="minorHAnsi" w:cstheme="minorBidi"/>
          <w:b/>
          <w:bCs/>
          <w:sz w:val="32"/>
          <w:szCs w:val="32"/>
          <w:rtl/>
          <w:lang w:bidi="ar-EG"/>
        </w:rPr>
        <w:t xml:space="preserve"> منها النبي (صلى الله عليه وسلمَ) ذهابا إلى الأقصى في مسراه</w:t>
      </w:r>
      <w:r w:rsidR="00B841F4">
        <w:rPr>
          <w:rFonts w:asciiTheme="minorHAnsi" w:eastAsiaTheme="minorHAnsi" w:hAnsiTheme="minorHAnsi" w:cstheme="minorBidi" w:hint="cs"/>
          <w:b/>
          <w:bCs/>
          <w:sz w:val="32"/>
          <w:szCs w:val="32"/>
          <w:rtl/>
          <w:lang w:bidi="ar-EG"/>
        </w:rPr>
        <w:t>،</w:t>
      </w:r>
      <w:r w:rsidR="00C52124" w:rsidRPr="00C52124">
        <w:rPr>
          <w:rFonts w:asciiTheme="minorHAnsi" w:eastAsiaTheme="minorHAnsi" w:hAnsiTheme="minorHAnsi" w:cstheme="minorBidi"/>
          <w:b/>
          <w:bCs/>
          <w:sz w:val="32"/>
          <w:szCs w:val="32"/>
          <w:rtl/>
          <w:lang w:bidi="ar-EG"/>
        </w:rPr>
        <w:t xml:space="preserve"> ورجوعا من الأقصى بعد معراجه؛ حيث قال تعالى: (</w:t>
      </w:r>
      <w:r w:rsidR="00C52124" w:rsidRPr="00C52124">
        <w:rPr>
          <w:rFonts w:asciiTheme="minorHAnsi" w:eastAsiaTheme="minorHAnsi" w:hAnsiTheme="minorHAnsi"/>
          <w:b/>
          <w:bCs/>
          <w:sz w:val="32"/>
          <w:szCs w:val="32"/>
          <w:rtl/>
          <w:lang w:bidi="ar-EG"/>
        </w:rPr>
        <w:t xml:space="preserve">سُبْحَانَ الَّذِي </w:t>
      </w:r>
      <w:proofErr w:type="spellStart"/>
      <w:r w:rsidR="00C52124" w:rsidRPr="00C52124">
        <w:rPr>
          <w:rFonts w:asciiTheme="minorHAnsi" w:eastAsiaTheme="minorHAnsi" w:hAnsiTheme="minorHAnsi"/>
          <w:b/>
          <w:bCs/>
          <w:sz w:val="32"/>
          <w:szCs w:val="32"/>
          <w:rtl/>
          <w:lang w:bidi="ar-EG"/>
        </w:rPr>
        <w:t>أَسْرَىٰ</w:t>
      </w:r>
      <w:proofErr w:type="spellEnd"/>
      <w:r w:rsidR="00C52124" w:rsidRPr="00C52124">
        <w:rPr>
          <w:rFonts w:asciiTheme="minorHAnsi" w:eastAsiaTheme="minorHAnsi" w:hAnsiTheme="minorHAnsi"/>
          <w:b/>
          <w:bCs/>
          <w:sz w:val="32"/>
          <w:szCs w:val="32"/>
          <w:rtl/>
          <w:lang w:bidi="ar-EG"/>
        </w:rPr>
        <w:t xml:space="preserve"> بِعَبْدِهِ لَيْلًا مِّنَ الْمَسْجِدِ الْحَرَامِ إِلَى الْمَسْجِدِ الْأَقْصَى الَّذِي بَارَكْنَا حَوْلَهُ لِنُرِيَهُ مِنْ آيَاتِنَا ۚ إِنَّهُ هُوَ السَّمِيعُ الْبَصِيرُ) (الإسراء</w:t>
      </w:r>
      <w:r w:rsidR="00397DC2">
        <w:rPr>
          <w:rFonts w:asciiTheme="minorHAnsi" w:eastAsiaTheme="minorHAnsi" w:hAnsiTheme="minorHAnsi" w:hint="cs"/>
          <w:b/>
          <w:bCs/>
          <w:sz w:val="32"/>
          <w:szCs w:val="32"/>
          <w:rtl/>
          <w:lang w:bidi="ar-EG"/>
        </w:rPr>
        <w:t>:</w:t>
      </w:r>
      <w:r w:rsidR="00C52124" w:rsidRPr="00C52124">
        <w:rPr>
          <w:rFonts w:asciiTheme="minorHAnsi" w:eastAsiaTheme="minorHAnsi" w:hAnsiTheme="minorHAnsi"/>
          <w:b/>
          <w:bCs/>
          <w:sz w:val="32"/>
          <w:szCs w:val="32"/>
          <w:rtl/>
          <w:lang w:bidi="ar-EG"/>
        </w:rPr>
        <w:t xml:space="preserve"> 1).</w:t>
      </w:r>
    </w:p>
    <w:p w:rsidR="00C52124" w:rsidRPr="00C52124" w:rsidRDefault="00D2481F" w:rsidP="00B841F4">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hint="cs"/>
          <w:b/>
          <w:bCs/>
          <w:sz w:val="32"/>
          <w:szCs w:val="32"/>
          <w:rtl/>
          <w:lang w:bidi="ar-EG"/>
        </w:rPr>
        <w:t xml:space="preserve">- </w:t>
      </w:r>
      <w:r w:rsidR="00B841F4">
        <w:rPr>
          <w:rFonts w:asciiTheme="minorHAnsi" w:eastAsiaTheme="minorHAnsi" w:hAnsiTheme="minorHAnsi" w:hint="cs"/>
          <w:b/>
          <w:bCs/>
          <w:sz w:val="32"/>
          <w:szCs w:val="32"/>
          <w:rtl/>
          <w:lang w:bidi="ar-EG"/>
        </w:rPr>
        <w:t xml:space="preserve">وفي بعض الروايات أن </w:t>
      </w:r>
      <w:r w:rsidR="00B841F4" w:rsidRPr="00C52124">
        <w:rPr>
          <w:rFonts w:asciiTheme="minorHAnsi" w:eastAsiaTheme="minorHAnsi" w:hAnsiTheme="minorHAnsi"/>
          <w:b/>
          <w:bCs/>
          <w:sz w:val="32"/>
          <w:szCs w:val="32"/>
          <w:rtl/>
          <w:lang w:bidi="ar-EG"/>
        </w:rPr>
        <w:t xml:space="preserve">النبي (صلى الله عليه وسلمَ) </w:t>
      </w:r>
      <w:r w:rsidR="00C52124" w:rsidRPr="00C52124">
        <w:rPr>
          <w:rFonts w:asciiTheme="minorHAnsi" w:eastAsiaTheme="minorHAnsi" w:hAnsiTheme="minorHAnsi"/>
          <w:b/>
          <w:bCs/>
          <w:sz w:val="32"/>
          <w:szCs w:val="32"/>
          <w:rtl/>
          <w:lang w:bidi="ar-EG"/>
        </w:rPr>
        <w:t>صلى فيها في مسراه، فعن أَنَس</w:t>
      </w:r>
      <w:r w:rsidR="0090173F">
        <w:rPr>
          <w:rFonts w:asciiTheme="minorHAnsi" w:eastAsiaTheme="minorHAnsi" w:hAnsiTheme="minorHAnsi"/>
          <w:b/>
          <w:bCs/>
          <w:sz w:val="32"/>
          <w:szCs w:val="32"/>
          <w:rtl/>
          <w:lang w:bidi="ar-EG"/>
        </w:rPr>
        <w:t xml:space="preserve"> بْن</w:t>
      </w:r>
      <w:r w:rsidR="00C52124" w:rsidRPr="00C52124">
        <w:rPr>
          <w:rFonts w:asciiTheme="minorHAnsi" w:eastAsiaTheme="minorHAnsi" w:hAnsiTheme="minorHAnsi"/>
          <w:b/>
          <w:bCs/>
          <w:sz w:val="32"/>
          <w:szCs w:val="32"/>
          <w:rtl/>
          <w:lang w:bidi="ar-EG"/>
        </w:rPr>
        <w:t xml:space="preserve"> مَالِكٍ، أَنَّ رَسُولَ اللَّهِ (صَلَّى اللهُ عَلَيْهِ وَسَلَّمَ) قَالَ: " أُتِيتُ بِدَابَّةٍ فَوْقَ الْحِمَارِ وَدُونَ الْبَغْلِ خَطْوُهَا عِنْدَ مُنْتَهَى طَرْفِهَا، فَرَكِبْتُ وَمَعِي جِبْرِيلُ (عَلَيْهِ السَّلَامُ) فَسِرْتُ فَقَالَ: انْزِلْ فَصَلِّ فَفَعَلْتُ. فَقَالَ: أَتَدْرِي أَيْنَ صَلَّيْتَ؟ صَلَّيْتَ بِطَيْبَةَ وَإِلَيْهَا الْمُهَاجَرُ، ثُمَّ قَالَ: انْزِلْ فَصَلِّ فَصَلَّيْتُ، فَقَالَ: أَتَدْرِي أَيْنَ صَلَّيْتَ؟ صَلَّيْتَ بِطُورِ سَيْنَاءَ حَيْثُ كَلَّمَ اللَّهُ (عَزَّ وَجَلَّ) مُوسَى (عَلَيْهِ السَّلَامُ)،</w:t>
      </w:r>
      <w:r w:rsidR="00C52124" w:rsidRPr="00C52124">
        <w:rPr>
          <w:rFonts w:asciiTheme="minorHAnsi" w:eastAsiaTheme="minorHAnsi" w:hAnsiTheme="minorHAnsi" w:cstheme="minorBidi"/>
          <w:b/>
          <w:bCs/>
          <w:sz w:val="32"/>
          <w:szCs w:val="32"/>
          <w:rtl/>
          <w:lang w:bidi="ar-EG"/>
        </w:rPr>
        <w:t>..." (رواه النسائي).</w:t>
      </w:r>
    </w:p>
    <w:p w:rsidR="004C0100" w:rsidRDefault="00D2481F" w:rsidP="008B2863">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00C52124" w:rsidRPr="00C52124">
        <w:rPr>
          <w:rFonts w:asciiTheme="minorHAnsi" w:eastAsiaTheme="minorHAnsi" w:hAnsiTheme="minorHAnsi"/>
          <w:b/>
          <w:bCs/>
          <w:sz w:val="32"/>
          <w:szCs w:val="32"/>
          <w:rtl/>
        </w:rPr>
        <w:t xml:space="preserve">وبأرض </w:t>
      </w:r>
      <w:r w:rsidR="0090173F">
        <w:rPr>
          <w:rFonts w:asciiTheme="minorHAnsi" w:eastAsiaTheme="minorHAnsi" w:hAnsiTheme="minorHAnsi"/>
          <w:b/>
          <w:bCs/>
          <w:sz w:val="32"/>
          <w:szCs w:val="32"/>
          <w:rtl/>
        </w:rPr>
        <w:t>سيناء ولدت السيدة هاجر</w:t>
      </w:r>
      <w:r w:rsidR="00C52124" w:rsidRPr="00C52124">
        <w:rPr>
          <w:rFonts w:asciiTheme="minorHAnsi" w:eastAsiaTheme="minorHAnsi" w:hAnsiTheme="minorHAnsi" w:hint="cs"/>
          <w:b/>
          <w:bCs/>
          <w:sz w:val="32"/>
          <w:szCs w:val="32"/>
          <w:rtl/>
        </w:rPr>
        <w:t xml:space="preserve">، </w:t>
      </w:r>
      <w:r w:rsidR="00C52124" w:rsidRPr="00C52124">
        <w:rPr>
          <w:rFonts w:asciiTheme="minorHAnsi" w:eastAsiaTheme="minorHAnsi" w:hAnsiTheme="minorHAnsi"/>
          <w:b/>
          <w:bCs/>
          <w:sz w:val="32"/>
          <w:szCs w:val="32"/>
          <w:rtl/>
        </w:rPr>
        <w:t>زوج النبي إبراهيم وأم النبي إسماعيل</w:t>
      </w:r>
      <w:r w:rsidR="0090173F">
        <w:rPr>
          <w:rFonts w:asciiTheme="minorHAnsi" w:eastAsiaTheme="minorHAnsi" w:hAnsiTheme="minorHAnsi" w:hint="cs"/>
          <w:b/>
          <w:bCs/>
          <w:sz w:val="32"/>
          <w:szCs w:val="32"/>
          <w:rtl/>
        </w:rPr>
        <w:t xml:space="preserve"> (عليهم السلام)</w:t>
      </w:r>
      <w:r w:rsidR="00C52124" w:rsidRPr="00C52124">
        <w:rPr>
          <w:rFonts w:asciiTheme="minorHAnsi" w:eastAsiaTheme="minorHAnsi" w:hAnsiTheme="minorHAnsi"/>
          <w:b/>
          <w:bCs/>
          <w:sz w:val="32"/>
          <w:szCs w:val="32"/>
          <w:rtl/>
        </w:rPr>
        <w:t xml:space="preserve"> وهي أم العرب</w:t>
      </w:r>
      <w:r w:rsidR="00C52124" w:rsidRPr="00C52124">
        <w:rPr>
          <w:rFonts w:asciiTheme="minorHAnsi" w:eastAsiaTheme="minorHAnsi" w:hAnsiTheme="minorHAnsi" w:cstheme="minorBidi" w:hint="cs"/>
          <w:b/>
          <w:bCs/>
          <w:sz w:val="32"/>
          <w:szCs w:val="32"/>
          <w:rtl/>
        </w:rPr>
        <w:t xml:space="preserve">، </w:t>
      </w:r>
      <w:r w:rsidR="00C52124" w:rsidRPr="00C52124">
        <w:rPr>
          <w:rFonts w:asciiTheme="minorHAnsi" w:eastAsiaTheme="minorHAnsi" w:hAnsiTheme="minorHAnsi"/>
          <w:b/>
          <w:bCs/>
          <w:sz w:val="32"/>
          <w:szCs w:val="32"/>
          <w:rtl/>
        </w:rPr>
        <w:t>و</w:t>
      </w:r>
      <w:r w:rsidR="00C52124" w:rsidRPr="00C52124">
        <w:rPr>
          <w:rFonts w:asciiTheme="minorHAnsi" w:eastAsiaTheme="minorHAnsi" w:hAnsiTheme="minorHAnsi" w:hint="cs"/>
          <w:b/>
          <w:bCs/>
          <w:sz w:val="32"/>
          <w:szCs w:val="32"/>
          <w:rtl/>
        </w:rPr>
        <w:t>لقد</w:t>
      </w:r>
      <w:r w:rsidR="00C52124" w:rsidRPr="00C52124">
        <w:rPr>
          <w:rFonts w:asciiTheme="minorHAnsi" w:eastAsiaTheme="minorHAnsi" w:hAnsiTheme="minorHAnsi"/>
          <w:b/>
          <w:bCs/>
          <w:sz w:val="32"/>
          <w:szCs w:val="32"/>
          <w:rtl/>
        </w:rPr>
        <w:t xml:space="preserve"> أوصى النبي</w:t>
      </w:r>
      <w:r w:rsidR="00C52124" w:rsidRPr="00C52124">
        <w:rPr>
          <w:rFonts w:asciiTheme="minorHAnsi" w:eastAsiaTheme="minorHAnsi" w:hAnsiTheme="minorHAnsi" w:hint="cs"/>
          <w:b/>
          <w:bCs/>
          <w:sz w:val="32"/>
          <w:szCs w:val="32"/>
          <w:rtl/>
        </w:rPr>
        <w:t xml:space="preserve"> (صلى الله عَليه وسلم)</w:t>
      </w:r>
      <w:r w:rsidR="00C52124" w:rsidRPr="00C52124">
        <w:rPr>
          <w:rFonts w:asciiTheme="minorHAnsi" w:eastAsiaTheme="minorHAnsi" w:hAnsiTheme="minorHAnsi"/>
          <w:b/>
          <w:bCs/>
          <w:sz w:val="32"/>
          <w:szCs w:val="32"/>
          <w:rtl/>
        </w:rPr>
        <w:t xml:space="preserve"> الصحابة بأهل مصر ل</w:t>
      </w:r>
      <w:r w:rsidR="00C52124" w:rsidRPr="00C52124">
        <w:rPr>
          <w:rFonts w:asciiTheme="minorHAnsi" w:eastAsiaTheme="minorHAnsi" w:hAnsiTheme="minorHAnsi" w:hint="cs"/>
          <w:b/>
          <w:bCs/>
          <w:sz w:val="32"/>
          <w:szCs w:val="32"/>
          <w:rtl/>
        </w:rPr>
        <w:t>أسباب من أجلها ا</w:t>
      </w:r>
      <w:r w:rsidR="00C52124" w:rsidRPr="00C52124">
        <w:rPr>
          <w:rFonts w:asciiTheme="minorHAnsi" w:eastAsiaTheme="minorHAnsi" w:hAnsiTheme="minorHAnsi"/>
          <w:b/>
          <w:bCs/>
          <w:sz w:val="32"/>
          <w:szCs w:val="32"/>
          <w:rtl/>
        </w:rPr>
        <w:t>لذمة والرحم</w:t>
      </w:r>
      <w:r w:rsidR="00C52124" w:rsidRPr="00C52124">
        <w:rPr>
          <w:rFonts w:asciiTheme="minorHAnsi" w:eastAsiaTheme="minorHAnsi" w:hAnsiTheme="minorHAnsi" w:cstheme="minorBidi" w:hint="cs"/>
          <w:b/>
          <w:bCs/>
          <w:sz w:val="32"/>
          <w:szCs w:val="32"/>
          <w:rtl/>
        </w:rPr>
        <w:t>؛</w:t>
      </w:r>
      <w:r w:rsidR="00C52124" w:rsidRPr="00C52124">
        <w:rPr>
          <w:rFonts w:asciiTheme="minorHAnsi" w:eastAsiaTheme="minorHAnsi" w:hAnsiTheme="minorHAnsi" w:cstheme="minorBidi"/>
          <w:b/>
          <w:bCs/>
          <w:sz w:val="32"/>
          <w:szCs w:val="32"/>
          <w:rtl/>
        </w:rPr>
        <w:t xml:space="preserve"> </w:t>
      </w:r>
      <w:r w:rsidR="00C52124" w:rsidRPr="00C52124">
        <w:rPr>
          <w:rFonts w:asciiTheme="minorHAnsi" w:eastAsiaTheme="minorHAnsi" w:hAnsiTheme="minorHAnsi" w:cstheme="minorBidi" w:hint="cs"/>
          <w:b/>
          <w:bCs/>
          <w:sz w:val="32"/>
          <w:szCs w:val="32"/>
          <w:rtl/>
        </w:rPr>
        <w:t>ف</w:t>
      </w:r>
      <w:r w:rsidR="00C52124" w:rsidRPr="00C52124">
        <w:rPr>
          <w:rFonts w:asciiTheme="minorHAnsi" w:eastAsiaTheme="minorHAnsi" w:hAnsiTheme="minorHAnsi"/>
          <w:b/>
          <w:bCs/>
          <w:sz w:val="32"/>
          <w:szCs w:val="32"/>
          <w:rtl/>
        </w:rPr>
        <w:t>عَنْ أَبِي ذَرٍّ، قَالَ : قَالَ رَسُولُ اللَّهِ (صَلَّى اللَّهُ عَلَيْهِ وَسَلَّمَ): "إِنَّكُمْ سَتَفْتَحُونَ مِصْرَ، وَهِيَ أَرْضٌ يُسَمَّى فِيهَا الْقِيرَاطُ، فَإِذَا فَتَحْتُمُوهَا فَأَحْسِنُوا إِلَى أَهْلِهَا، فَإِنَّ لَهُمْ ذِمَّةً وَرَحِمًا، أَوَ قَالَ ذِمَّةً وَصِهْرًا" (رواه مسلم)</w:t>
      </w:r>
      <w:r w:rsidR="00C52124" w:rsidRPr="00C52124">
        <w:rPr>
          <w:rFonts w:asciiTheme="minorHAnsi" w:eastAsiaTheme="minorHAnsi" w:hAnsiTheme="minorHAnsi" w:hint="cs"/>
          <w:b/>
          <w:bCs/>
          <w:sz w:val="32"/>
          <w:szCs w:val="32"/>
          <w:rtl/>
        </w:rPr>
        <w:t>،</w:t>
      </w:r>
      <w:r w:rsidR="00C52124" w:rsidRPr="00C52124">
        <w:rPr>
          <w:rFonts w:asciiTheme="minorHAnsi" w:eastAsiaTheme="minorHAnsi" w:hAnsiTheme="minorHAnsi" w:cstheme="minorBidi"/>
          <w:rtl/>
        </w:rPr>
        <w:t xml:space="preserve"> </w:t>
      </w:r>
      <w:r w:rsidR="00C52124" w:rsidRPr="00C52124">
        <w:rPr>
          <w:rFonts w:asciiTheme="minorHAnsi" w:eastAsiaTheme="minorHAnsi" w:hAnsiTheme="minorHAnsi" w:cstheme="minorBidi" w:hint="cs"/>
          <w:rtl/>
        </w:rPr>
        <w:t>(</w:t>
      </w:r>
      <w:r w:rsidR="00C52124" w:rsidRPr="00C52124">
        <w:rPr>
          <w:rFonts w:asciiTheme="minorHAnsi" w:eastAsiaTheme="minorHAnsi" w:hAnsiTheme="minorHAnsi"/>
          <w:b/>
          <w:bCs/>
          <w:sz w:val="32"/>
          <w:szCs w:val="32"/>
          <w:rtl/>
        </w:rPr>
        <w:t xml:space="preserve">فأما الرحم فلكون </w:t>
      </w:r>
      <w:r w:rsidR="0090173F">
        <w:rPr>
          <w:rFonts w:asciiTheme="minorHAnsi" w:eastAsiaTheme="minorHAnsi" w:hAnsiTheme="minorHAnsi" w:hint="cs"/>
          <w:b/>
          <w:bCs/>
          <w:sz w:val="32"/>
          <w:szCs w:val="32"/>
          <w:rtl/>
        </w:rPr>
        <w:t xml:space="preserve">السيدة </w:t>
      </w:r>
      <w:r w:rsidR="00C52124" w:rsidRPr="00C52124">
        <w:rPr>
          <w:rFonts w:asciiTheme="minorHAnsi" w:eastAsiaTheme="minorHAnsi" w:hAnsiTheme="minorHAnsi"/>
          <w:b/>
          <w:bCs/>
          <w:sz w:val="32"/>
          <w:szCs w:val="32"/>
          <w:rtl/>
        </w:rPr>
        <w:t>هاجر من</w:t>
      </w:r>
      <w:r w:rsidR="00C52124" w:rsidRPr="00C52124">
        <w:rPr>
          <w:rFonts w:asciiTheme="minorHAnsi" w:eastAsiaTheme="minorHAnsi" w:hAnsiTheme="minorHAnsi" w:hint="cs"/>
          <w:b/>
          <w:bCs/>
          <w:sz w:val="32"/>
          <w:szCs w:val="32"/>
          <w:rtl/>
        </w:rPr>
        <w:t xml:space="preserve"> مصر</w:t>
      </w:r>
      <w:r w:rsidR="00C52124" w:rsidRPr="00C52124">
        <w:rPr>
          <w:rFonts w:asciiTheme="minorHAnsi" w:eastAsiaTheme="minorHAnsi" w:hAnsiTheme="minorHAnsi"/>
          <w:b/>
          <w:bCs/>
          <w:sz w:val="32"/>
          <w:szCs w:val="32"/>
          <w:rtl/>
        </w:rPr>
        <w:t xml:space="preserve">، وأما الصهر فلكون </w:t>
      </w:r>
      <w:r w:rsidR="008B2863">
        <w:rPr>
          <w:rFonts w:asciiTheme="minorHAnsi" w:eastAsiaTheme="minorHAnsi" w:hAnsiTheme="minorHAnsi" w:hint="cs"/>
          <w:b/>
          <w:bCs/>
          <w:sz w:val="32"/>
          <w:szCs w:val="32"/>
          <w:rtl/>
        </w:rPr>
        <w:t xml:space="preserve">السيدة </w:t>
      </w:r>
      <w:r w:rsidR="00C52124" w:rsidRPr="00C52124">
        <w:rPr>
          <w:rFonts w:asciiTheme="minorHAnsi" w:eastAsiaTheme="minorHAnsi" w:hAnsiTheme="minorHAnsi"/>
          <w:b/>
          <w:bCs/>
          <w:sz w:val="32"/>
          <w:szCs w:val="32"/>
          <w:rtl/>
        </w:rPr>
        <w:t>مارية</w:t>
      </w:r>
      <w:r w:rsidR="0090173F">
        <w:rPr>
          <w:rFonts w:asciiTheme="minorHAnsi" w:eastAsiaTheme="minorHAnsi" w:hAnsiTheme="minorHAnsi" w:hint="cs"/>
          <w:b/>
          <w:bCs/>
          <w:sz w:val="32"/>
          <w:szCs w:val="32"/>
          <w:rtl/>
        </w:rPr>
        <w:t xml:space="preserve"> القبطية </w:t>
      </w:r>
      <w:r w:rsidR="00C52124" w:rsidRPr="00C52124">
        <w:rPr>
          <w:rFonts w:asciiTheme="minorHAnsi" w:eastAsiaTheme="minorHAnsi" w:hAnsiTheme="minorHAnsi"/>
          <w:b/>
          <w:bCs/>
          <w:sz w:val="32"/>
          <w:szCs w:val="32"/>
          <w:rtl/>
        </w:rPr>
        <w:t xml:space="preserve">أم إبراهيم </w:t>
      </w:r>
      <w:r w:rsidR="0090173F">
        <w:rPr>
          <w:rFonts w:asciiTheme="minorHAnsi" w:eastAsiaTheme="minorHAnsi" w:hAnsiTheme="minorHAnsi" w:hint="cs"/>
          <w:b/>
          <w:bCs/>
          <w:sz w:val="32"/>
          <w:szCs w:val="32"/>
          <w:rtl/>
        </w:rPr>
        <w:t xml:space="preserve">ابن الرسول "صلى الله عليه وسلمَ" </w:t>
      </w:r>
      <w:r w:rsidR="00C52124" w:rsidRPr="00C52124">
        <w:rPr>
          <w:rFonts w:asciiTheme="minorHAnsi" w:eastAsiaTheme="minorHAnsi" w:hAnsiTheme="minorHAnsi"/>
          <w:b/>
          <w:bCs/>
          <w:sz w:val="32"/>
          <w:szCs w:val="32"/>
          <w:rtl/>
        </w:rPr>
        <w:t>من</w:t>
      </w:r>
      <w:r w:rsidR="00C52124" w:rsidRPr="00C52124">
        <w:rPr>
          <w:rFonts w:asciiTheme="minorHAnsi" w:eastAsiaTheme="minorHAnsi" w:hAnsiTheme="minorHAnsi" w:hint="cs"/>
          <w:b/>
          <w:bCs/>
          <w:sz w:val="32"/>
          <w:szCs w:val="32"/>
          <w:rtl/>
        </w:rPr>
        <w:t xml:space="preserve"> مصر</w:t>
      </w:r>
      <w:r w:rsidR="00C52124" w:rsidRPr="00C52124">
        <w:rPr>
          <w:rFonts w:asciiTheme="minorHAnsi" w:eastAsiaTheme="minorHAnsi" w:hAnsiTheme="minorHAnsi"/>
          <w:b/>
          <w:bCs/>
          <w:sz w:val="32"/>
          <w:szCs w:val="32"/>
          <w:rtl/>
        </w:rPr>
        <w:t>).</w:t>
      </w:r>
    </w:p>
    <w:p w:rsidR="004C0100" w:rsidRDefault="004C0100" w:rsidP="00952E4E">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t xml:space="preserve">- </w:t>
      </w:r>
      <w:r w:rsidRPr="004620BD">
        <w:rPr>
          <w:rFonts w:asciiTheme="minorHAnsi" w:eastAsiaTheme="minorHAnsi" w:hAnsiTheme="minorHAnsi"/>
          <w:b/>
          <w:bCs/>
          <w:sz w:val="32"/>
          <w:szCs w:val="32"/>
          <w:rtl/>
        </w:rPr>
        <w:t>ومن أجمل المشاهد التي عاشتها أرض سيناء</w:t>
      </w:r>
      <w:r>
        <w:rPr>
          <w:rFonts w:asciiTheme="minorHAnsi" w:eastAsiaTheme="minorHAnsi" w:hAnsiTheme="minorHAnsi" w:hint="cs"/>
          <w:b/>
          <w:bCs/>
          <w:sz w:val="32"/>
          <w:szCs w:val="32"/>
          <w:rtl/>
        </w:rPr>
        <w:t>:</w:t>
      </w:r>
      <w:r w:rsidRPr="004620BD">
        <w:rPr>
          <w:rFonts w:asciiTheme="minorHAnsi" w:eastAsiaTheme="minorHAnsi" w:hAnsiTheme="minorHAnsi"/>
          <w:b/>
          <w:bCs/>
          <w:sz w:val="32"/>
          <w:szCs w:val="32"/>
          <w:rtl/>
        </w:rPr>
        <w:t xml:space="preserve"> </w:t>
      </w:r>
      <w:r>
        <w:rPr>
          <w:rFonts w:asciiTheme="minorHAnsi" w:eastAsiaTheme="minorHAnsi" w:hAnsiTheme="minorHAnsi" w:hint="cs"/>
          <w:b/>
          <w:bCs/>
          <w:sz w:val="32"/>
          <w:szCs w:val="32"/>
          <w:rtl/>
        </w:rPr>
        <w:t>نق</w:t>
      </w:r>
      <w:r w:rsidRPr="004620BD">
        <w:rPr>
          <w:rFonts w:asciiTheme="minorHAnsi" w:eastAsiaTheme="minorHAnsi" w:hAnsiTheme="minorHAnsi"/>
          <w:b/>
          <w:bCs/>
          <w:sz w:val="32"/>
          <w:szCs w:val="32"/>
          <w:rtl/>
        </w:rPr>
        <w:t xml:space="preserve">ل كسوة الكعبة المشرفة </w:t>
      </w:r>
      <w:r w:rsidRPr="004620BD">
        <w:rPr>
          <w:rFonts w:asciiTheme="minorHAnsi" w:eastAsiaTheme="minorHAnsi" w:hAnsiTheme="minorHAnsi" w:hint="cs"/>
          <w:b/>
          <w:bCs/>
          <w:sz w:val="32"/>
          <w:szCs w:val="32"/>
          <w:rtl/>
        </w:rPr>
        <w:t>التي</w:t>
      </w:r>
      <w:r w:rsidRPr="004620BD">
        <w:rPr>
          <w:rFonts w:asciiTheme="minorHAnsi" w:eastAsiaTheme="minorHAnsi" w:hAnsiTheme="minorHAnsi"/>
          <w:b/>
          <w:bCs/>
          <w:sz w:val="32"/>
          <w:szCs w:val="32"/>
          <w:rtl/>
        </w:rPr>
        <w:t xml:space="preserve"> كانت تصنع </w:t>
      </w:r>
      <w:r w:rsidRPr="004620BD">
        <w:rPr>
          <w:rFonts w:asciiTheme="minorHAnsi" w:eastAsiaTheme="minorHAnsi" w:hAnsiTheme="minorHAnsi" w:hint="cs"/>
          <w:b/>
          <w:bCs/>
          <w:sz w:val="32"/>
          <w:szCs w:val="32"/>
          <w:rtl/>
        </w:rPr>
        <w:t>في</w:t>
      </w:r>
      <w:r w:rsidRPr="004620BD">
        <w:rPr>
          <w:rFonts w:asciiTheme="minorHAnsi" w:eastAsiaTheme="minorHAnsi" w:hAnsiTheme="minorHAnsi"/>
          <w:b/>
          <w:bCs/>
          <w:sz w:val="32"/>
          <w:szCs w:val="32"/>
          <w:rtl/>
        </w:rPr>
        <w:t xml:space="preserve"> مصر إلى </w:t>
      </w:r>
      <w:r>
        <w:rPr>
          <w:rFonts w:asciiTheme="minorHAnsi" w:eastAsiaTheme="minorHAnsi" w:hAnsiTheme="minorHAnsi" w:hint="cs"/>
          <w:b/>
          <w:bCs/>
          <w:sz w:val="32"/>
          <w:szCs w:val="32"/>
          <w:rtl/>
        </w:rPr>
        <w:t>مكة</w:t>
      </w:r>
      <w:r w:rsidR="00952E4E">
        <w:rPr>
          <w:rFonts w:asciiTheme="minorHAnsi" w:eastAsiaTheme="minorHAnsi" w:hAnsiTheme="minorHAnsi" w:hint="cs"/>
          <w:b/>
          <w:bCs/>
          <w:sz w:val="32"/>
          <w:szCs w:val="32"/>
          <w:rtl/>
        </w:rPr>
        <w:t>؛ فكم مر هذا المحمل الشريف من أرض سيناء</w:t>
      </w:r>
      <w:r>
        <w:rPr>
          <w:rFonts w:asciiTheme="minorHAnsi" w:eastAsiaTheme="minorHAnsi" w:hAnsiTheme="minorHAnsi" w:hint="cs"/>
          <w:b/>
          <w:bCs/>
          <w:sz w:val="32"/>
          <w:szCs w:val="32"/>
          <w:rtl/>
        </w:rPr>
        <w:t>.</w:t>
      </w:r>
    </w:p>
    <w:p w:rsidR="003B5467" w:rsidRPr="00C52124" w:rsidRDefault="004C0100" w:rsidP="004C0100">
      <w:pPr>
        <w:suppressAutoHyphens w:val="0"/>
        <w:autoSpaceDN/>
        <w:jc w:val="both"/>
        <w:textAlignment w:val="auto"/>
        <w:rPr>
          <w:rFonts w:asciiTheme="minorHAnsi" w:eastAsiaTheme="minorHAnsi" w:hAnsiTheme="minorHAnsi"/>
          <w:b/>
          <w:bCs/>
          <w:sz w:val="32"/>
          <w:szCs w:val="32"/>
          <w:rtl/>
        </w:rPr>
      </w:pPr>
      <w:r>
        <w:rPr>
          <w:rFonts w:asciiTheme="minorHAnsi" w:eastAsiaTheme="minorHAnsi" w:hAnsiTheme="minorHAnsi" w:hint="cs"/>
          <w:b/>
          <w:bCs/>
          <w:sz w:val="32"/>
          <w:szCs w:val="32"/>
          <w:rtl/>
        </w:rPr>
        <w:lastRenderedPageBreak/>
        <w:t xml:space="preserve"> -</w:t>
      </w:r>
      <w:r w:rsidR="00952E4E">
        <w:rPr>
          <w:rFonts w:asciiTheme="minorHAnsi" w:eastAsiaTheme="minorHAnsi" w:hAnsiTheme="minorHAnsi" w:hint="cs"/>
          <w:b/>
          <w:bCs/>
          <w:sz w:val="32"/>
          <w:szCs w:val="32"/>
          <w:rtl/>
        </w:rPr>
        <w:t xml:space="preserve"> </w:t>
      </w:r>
      <w:r w:rsidR="00B841F4">
        <w:rPr>
          <w:rFonts w:asciiTheme="minorHAnsi" w:eastAsiaTheme="minorHAnsi" w:hAnsiTheme="minorHAnsi" w:hint="cs"/>
          <w:b/>
          <w:bCs/>
          <w:sz w:val="32"/>
          <w:szCs w:val="32"/>
          <w:rtl/>
        </w:rPr>
        <w:t>كما سجل</w:t>
      </w:r>
      <w:r w:rsidR="003B5467" w:rsidRPr="003B5467">
        <w:rPr>
          <w:rFonts w:asciiTheme="minorHAnsi" w:eastAsiaTheme="minorHAnsi" w:hAnsiTheme="minorHAnsi"/>
          <w:b/>
          <w:bCs/>
          <w:sz w:val="32"/>
          <w:szCs w:val="32"/>
          <w:rtl/>
        </w:rPr>
        <w:t xml:space="preserve"> التاريخ منذ أكثر من أربعة عشر قرنًا من الزمان </w:t>
      </w:r>
      <w:r w:rsidR="00915581">
        <w:rPr>
          <w:rFonts w:asciiTheme="minorHAnsi" w:eastAsiaTheme="minorHAnsi" w:hAnsiTheme="minorHAnsi" w:hint="cs"/>
          <w:b/>
          <w:bCs/>
          <w:sz w:val="32"/>
          <w:szCs w:val="32"/>
          <w:rtl/>
        </w:rPr>
        <w:t xml:space="preserve">أن </w:t>
      </w:r>
      <w:r w:rsidR="003B5467" w:rsidRPr="003B5467">
        <w:rPr>
          <w:rFonts w:asciiTheme="minorHAnsi" w:eastAsiaTheme="minorHAnsi" w:hAnsiTheme="minorHAnsi"/>
          <w:b/>
          <w:bCs/>
          <w:sz w:val="32"/>
          <w:szCs w:val="32"/>
          <w:rtl/>
        </w:rPr>
        <w:t>شهدت س</w:t>
      </w:r>
      <w:r w:rsidR="00915581">
        <w:rPr>
          <w:rFonts w:asciiTheme="minorHAnsi" w:eastAsiaTheme="minorHAnsi" w:hAnsiTheme="minorHAnsi"/>
          <w:b/>
          <w:bCs/>
          <w:sz w:val="32"/>
          <w:szCs w:val="32"/>
          <w:rtl/>
        </w:rPr>
        <w:t>يناء إقامة أول صلاة لعيد الأضح</w:t>
      </w:r>
      <w:r w:rsidR="00915581">
        <w:rPr>
          <w:rFonts w:asciiTheme="minorHAnsi" w:eastAsiaTheme="minorHAnsi" w:hAnsiTheme="minorHAnsi" w:hint="cs"/>
          <w:b/>
          <w:bCs/>
          <w:sz w:val="32"/>
          <w:szCs w:val="32"/>
          <w:rtl/>
        </w:rPr>
        <w:t>ى</w:t>
      </w:r>
      <w:r w:rsidR="003B5467" w:rsidRPr="003B5467">
        <w:rPr>
          <w:rFonts w:asciiTheme="minorHAnsi" w:eastAsiaTheme="minorHAnsi" w:hAnsiTheme="minorHAnsi"/>
          <w:b/>
          <w:bCs/>
          <w:sz w:val="32"/>
          <w:szCs w:val="32"/>
          <w:rtl/>
        </w:rPr>
        <w:t xml:space="preserve"> المبارك علي أرض مص</w:t>
      </w:r>
      <w:r w:rsidR="00B841F4">
        <w:rPr>
          <w:rFonts w:asciiTheme="minorHAnsi" w:eastAsiaTheme="minorHAnsi" w:hAnsiTheme="minorHAnsi"/>
          <w:b/>
          <w:bCs/>
          <w:sz w:val="32"/>
          <w:szCs w:val="32"/>
          <w:rtl/>
        </w:rPr>
        <w:t>ر، وذلك حينما دخل عمرو بن العاص</w:t>
      </w:r>
      <w:r w:rsidR="00B841F4">
        <w:rPr>
          <w:rFonts w:asciiTheme="minorHAnsi" w:eastAsiaTheme="minorHAnsi" w:hAnsiTheme="minorHAnsi" w:hint="cs"/>
          <w:b/>
          <w:bCs/>
          <w:sz w:val="32"/>
          <w:szCs w:val="32"/>
          <w:rtl/>
        </w:rPr>
        <w:t xml:space="preserve"> </w:t>
      </w:r>
      <w:r w:rsidR="003B5467" w:rsidRPr="003B5467">
        <w:rPr>
          <w:rFonts w:asciiTheme="minorHAnsi" w:eastAsiaTheme="minorHAnsi" w:hAnsiTheme="minorHAnsi"/>
          <w:b/>
          <w:bCs/>
          <w:sz w:val="32"/>
          <w:szCs w:val="32"/>
          <w:rtl/>
        </w:rPr>
        <w:t>أرض سيناء المقدسة التي باركها الله</w:t>
      </w:r>
      <w:r w:rsidR="00B841F4">
        <w:rPr>
          <w:rFonts w:asciiTheme="minorHAnsi" w:eastAsiaTheme="minorHAnsi" w:hAnsiTheme="minorHAnsi" w:hint="cs"/>
          <w:b/>
          <w:bCs/>
          <w:sz w:val="32"/>
          <w:szCs w:val="32"/>
          <w:rtl/>
        </w:rPr>
        <w:t xml:space="preserve"> (عز وجل)</w:t>
      </w:r>
      <w:r w:rsidR="00915581">
        <w:rPr>
          <w:rFonts w:asciiTheme="minorHAnsi" w:eastAsiaTheme="minorHAnsi" w:hAnsiTheme="minorHAnsi" w:hint="cs"/>
          <w:b/>
          <w:bCs/>
          <w:sz w:val="32"/>
          <w:szCs w:val="32"/>
          <w:rtl/>
        </w:rPr>
        <w:t>.</w:t>
      </w:r>
    </w:p>
    <w:p w:rsidR="00C52124" w:rsidRPr="00C52124" w:rsidRDefault="00D2481F" w:rsidP="007A0255">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cstheme="minorBidi" w:hint="cs"/>
          <w:b/>
          <w:bCs/>
          <w:sz w:val="32"/>
          <w:szCs w:val="32"/>
          <w:rtl/>
          <w:lang w:bidi="ar-EG"/>
        </w:rPr>
        <w:t xml:space="preserve">- </w:t>
      </w:r>
      <w:r w:rsidR="00DF02D7">
        <w:rPr>
          <w:rFonts w:asciiTheme="minorHAnsi" w:eastAsiaTheme="minorHAnsi" w:hAnsiTheme="minorHAnsi" w:cstheme="minorBidi" w:hint="cs"/>
          <w:b/>
          <w:bCs/>
          <w:sz w:val="32"/>
          <w:szCs w:val="32"/>
          <w:rtl/>
          <w:lang w:bidi="ar-EG"/>
        </w:rPr>
        <w:t>كما شهدت أرض سيناء قوة ونُبل وشرف وتضحية الجندي المصري</w:t>
      </w:r>
      <w:r w:rsidR="007A0255">
        <w:rPr>
          <w:rFonts w:asciiTheme="minorHAnsi" w:eastAsiaTheme="minorHAnsi" w:hAnsiTheme="minorHAnsi" w:cstheme="minorBidi" w:hint="cs"/>
          <w:b/>
          <w:bCs/>
          <w:sz w:val="32"/>
          <w:szCs w:val="32"/>
          <w:rtl/>
          <w:lang w:bidi="ar-EG"/>
        </w:rPr>
        <w:t xml:space="preserve"> على مر العصور</w:t>
      </w:r>
      <w:r w:rsidR="00DF02D7">
        <w:rPr>
          <w:rFonts w:asciiTheme="minorHAnsi" w:eastAsiaTheme="minorHAnsi" w:hAnsiTheme="minorHAnsi" w:cstheme="minorBidi" w:hint="cs"/>
          <w:b/>
          <w:bCs/>
          <w:sz w:val="32"/>
          <w:szCs w:val="32"/>
          <w:rtl/>
          <w:lang w:bidi="ar-EG"/>
        </w:rPr>
        <w:t xml:space="preserve"> دفاعا عن الوطن والأرض والعرض؛ فهم خير أجناد الأرض</w:t>
      </w:r>
      <w:r w:rsidR="007A0255">
        <w:rPr>
          <w:rFonts w:asciiTheme="minorHAnsi" w:eastAsiaTheme="minorHAnsi" w:hAnsiTheme="minorHAnsi" w:cstheme="minorBidi" w:hint="cs"/>
          <w:b/>
          <w:bCs/>
          <w:sz w:val="32"/>
          <w:szCs w:val="32"/>
          <w:rtl/>
          <w:lang w:bidi="ar-EG"/>
        </w:rPr>
        <w:t>،</w:t>
      </w:r>
      <w:r w:rsidR="00DF02D7">
        <w:rPr>
          <w:rFonts w:asciiTheme="minorHAnsi" w:eastAsiaTheme="minorHAnsi" w:hAnsiTheme="minorHAnsi" w:cstheme="minorBidi" w:hint="cs"/>
          <w:b/>
          <w:bCs/>
          <w:sz w:val="32"/>
          <w:szCs w:val="32"/>
          <w:rtl/>
          <w:lang w:bidi="ar-EG"/>
        </w:rPr>
        <w:t xml:space="preserve"> كما قال النبي (صلى الله عليه وسلمَ)</w:t>
      </w:r>
      <w:r w:rsidR="007A0255">
        <w:rPr>
          <w:rFonts w:asciiTheme="minorHAnsi" w:eastAsiaTheme="minorHAnsi" w:hAnsiTheme="minorHAnsi" w:cstheme="minorBidi" w:hint="cs"/>
          <w:b/>
          <w:bCs/>
          <w:sz w:val="32"/>
          <w:szCs w:val="32"/>
          <w:rtl/>
          <w:lang w:bidi="ar-EG"/>
        </w:rPr>
        <w:t>، فاللهم احفظ جيشنا الحر الأبي يا رب العالمين.</w:t>
      </w:r>
    </w:p>
    <w:p w:rsidR="00CB476A" w:rsidRDefault="00C52124" w:rsidP="007E1DF6">
      <w:pPr>
        <w:suppressAutoHyphens w:val="0"/>
        <w:autoSpaceDN/>
        <w:jc w:val="both"/>
        <w:textAlignment w:val="auto"/>
        <w:rPr>
          <w:rFonts w:asciiTheme="minorHAnsi" w:eastAsiaTheme="minorHAnsi" w:hAnsiTheme="minorHAnsi" w:cstheme="minorBidi"/>
          <w:b/>
          <w:bCs/>
          <w:sz w:val="32"/>
          <w:szCs w:val="32"/>
          <w:rtl/>
          <w:lang w:bidi="ar-EG"/>
        </w:rPr>
      </w:pPr>
      <w:r w:rsidRPr="00C52124">
        <w:rPr>
          <w:rFonts w:asciiTheme="minorHAnsi" w:eastAsiaTheme="minorHAnsi" w:hAnsiTheme="minorHAnsi" w:cstheme="minorBidi" w:hint="cs"/>
          <w:b/>
          <w:bCs/>
          <w:sz w:val="32"/>
          <w:szCs w:val="32"/>
          <w:rtl/>
          <w:lang w:bidi="ar-EG"/>
        </w:rPr>
        <w:t>إذ</w:t>
      </w:r>
      <w:r w:rsidR="00952E4E">
        <w:rPr>
          <w:rFonts w:asciiTheme="minorHAnsi" w:eastAsiaTheme="minorHAnsi" w:hAnsiTheme="minorHAnsi" w:cstheme="minorBidi" w:hint="cs"/>
          <w:b/>
          <w:bCs/>
          <w:sz w:val="32"/>
          <w:szCs w:val="32"/>
          <w:rtl/>
          <w:lang w:bidi="ar-EG"/>
        </w:rPr>
        <w:t>ن</w:t>
      </w:r>
      <w:r w:rsidRPr="00C52124">
        <w:rPr>
          <w:rFonts w:asciiTheme="minorHAnsi" w:eastAsiaTheme="minorHAnsi" w:hAnsiTheme="minorHAnsi" w:cstheme="minorBidi" w:hint="cs"/>
          <w:b/>
          <w:bCs/>
          <w:sz w:val="32"/>
          <w:szCs w:val="32"/>
          <w:rtl/>
          <w:lang w:bidi="ar-EG"/>
        </w:rPr>
        <w:t xml:space="preserve"> فأرض سيناء لها مكانة عالية وشأن عظيم، فبها أقسم الله (عز وجل)، وهنا عاش سيدنا موسى (عليه السلام)، وهنا كلم ربه (عز وجل)، وهنا تجلى الله (سبحانه وتعالى) للجبل، ومن هنا مر سيدنا إبراهيم (عليه السلام) وزوجته سارة، ومن هنا مر سيدنا يوسف (عليه السلام)، ومن هنا مر النبي (صلى الله عليه وسلمَ) ليلة الإسراء، وهنا صلى النبي (صلى الله عليه وسلمَ)، وهنا </w:t>
      </w:r>
      <w:r w:rsidR="00915581">
        <w:rPr>
          <w:rFonts w:asciiTheme="minorHAnsi" w:eastAsiaTheme="minorHAnsi" w:hAnsiTheme="minorHAnsi" w:cstheme="minorBidi" w:hint="cs"/>
          <w:b/>
          <w:bCs/>
          <w:sz w:val="32"/>
          <w:szCs w:val="32"/>
          <w:rtl/>
          <w:lang w:bidi="ar-EG"/>
        </w:rPr>
        <w:t>دماء الشهداء الأبطال الذين دافعوا عن الأرض والعرض</w:t>
      </w:r>
      <w:r w:rsidR="0090173F">
        <w:rPr>
          <w:rFonts w:asciiTheme="minorHAnsi" w:eastAsiaTheme="minorHAnsi" w:hAnsiTheme="minorHAnsi" w:cstheme="minorBidi" w:hint="cs"/>
          <w:b/>
          <w:bCs/>
          <w:sz w:val="32"/>
          <w:szCs w:val="32"/>
          <w:rtl/>
          <w:lang w:bidi="ar-EG"/>
        </w:rPr>
        <w:t xml:space="preserve">، </w:t>
      </w:r>
      <w:r w:rsidR="007A0255">
        <w:rPr>
          <w:rFonts w:asciiTheme="minorHAnsi" w:eastAsiaTheme="minorHAnsi" w:hAnsiTheme="minorHAnsi" w:cstheme="minorBidi" w:hint="cs"/>
          <w:b/>
          <w:bCs/>
          <w:sz w:val="32"/>
          <w:szCs w:val="32"/>
          <w:rtl/>
          <w:lang w:bidi="ar-EG"/>
        </w:rPr>
        <w:t xml:space="preserve">هنا </w:t>
      </w:r>
      <w:r w:rsidR="00915581">
        <w:rPr>
          <w:rFonts w:asciiTheme="minorHAnsi" w:eastAsiaTheme="minorHAnsi" w:hAnsiTheme="minorHAnsi" w:cstheme="minorBidi" w:hint="cs"/>
          <w:b/>
          <w:bCs/>
          <w:sz w:val="32"/>
          <w:szCs w:val="32"/>
          <w:rtl/>
          <w:lang w:bidi="ar-EG"/>
        </w:rPr>
        <w:t>تاريخ الأبطال الذين ضحوا بالغالي والنفيس من أجل هذا الوطن؛ وهنا</w:t>
      </w:r>
      <w:r w:rsidRPr="00C52124">
        <w:rPr>
          <w:rFonts w:asciiTheme="minorHAnsi" w:eastAsiaTheme="minorHAnsi" w:hAnsiTheme="minorHAnsi" w:cstheme="minorBidi" w:hint="cs"/>
          <w:b/>
          <w:bCs/>
          <w:sz w:val="32"/>
          <w:szCs w:val="32"/>
          <w:rtl/>
          <w:lang w:bidi="ar-EG"/>
        </w:rPr>
        <w:t xml:space="preserve">... ومن هنا ...؛ </w:t>
      </w:r>
      <w:bookmarkStart w:id="0" w:name="_GoBack"/>
      <w:r w:rsidRPr="00C52124">
        <w:rPr>
          <w:rFonts w:asciiTheme="minorHAnsi" w:eastAsiaTheme="minorHAnsi" w:hAnsiTheme="minorHAnsi" w:cstheme="minorBidi" w:hint="cs"/>
          <w:b/>
          <w:bCs/>
          <w:sz w:val="32"/>
          <w:szCs w:val="32"/>
          <w:rtl/>
          <w:lang w:bidi="ar-EG"/>
        </w:rPr>
        <w:t>أليس كل ذلك داعيا إلى أن نجعلها في قلوبنا</w:t>
      </w:r>
      <w:r w:rsidR="007E1DF6">
        <w:rPr>
          <w:rFonts w:asciiTheme="minorHAnsi" w:eastAsiaTheme="minorHAnsi" w:hAnsiTheme="minorHAnsi" w:cstheme="minorBidi" w:hint="cs"/>
          <w:b/>
          <w:bCs/>
          <w:sz w:val="32"/>
          <w:szCs w:val="32"/>
          <w:rtl/>
          <w:lang w:bidi="ar-EG"/>
        </w:rPr>
        <w:t>؟؟</w:t>
      </w:r>
      <w:r w:rsidRPr="00C52124">
        <w:rPr>
          <w:rFonts w:asciiTheme="minorHAnsi" w:eastAsiaTheme="minorHAnsi" w:hAnsiTheme="minorHAnsi" w:cstheme="minorBidi" w:hint="cs"/>
          <w:b/>
          <w:bCs/>
          <w:sz w:val="32"/>
          <w:szCs w:val="32"/>
          <w:rtl/>
          <w:lang w:bidi="ar-EG"/>
        </w:rPr>
        <w:t>؟.</w:t>
      </w:r>
      <w:bookmarkEnd w:id="0"/>
    </w:p>
    <w:p w:rsidR="00915581" w:rsidRPr="00C52124" w:rsidRDefault="00915581" w:rsidP="00DB3E15">
      <w:pPr>
        <w:suppressAutoHyphens w:val="0"/>
        <w:autoSpaceDN/>
        <w:jc w:val="both"/>
        <w:textAlignment w:val="auto"/>
        <w:rPr>
          <w:rFonts w:asciiTheme="minorHAnsi" w:eastAsiaTheme="minorHAnsi" w:hAnsiTheme="minorHAnsi" w:cstheme="minorBidi"/>
          <w:b/>
          <w:bCs/>
          <w:sz w:val="32"/>
          <w:szCs w:val="32"/>
          <w:rtl/>
          <w:lang w:bidi="ar-EG"/>
        </w:rPr>
      </w:pPr>
      <w:r>
        <w:rPr>
          <w:rFonts w:asciiTheme="minorHAnsi" w:eastAsiaTheme="minorHAnsi" w:hAnsiTheme="minorHAnsi" w:cstheme="minorBidi" w:hint="cs"/>
          <w:b/>
          <w:bCs/>
          <w:sz w:val="32"/>
          <w:szCs w:val="32"/>
          <w:rtl/>
          <w:lang w:bidi="ar-EG"/>
        </w:rPr>
        <w:t xml:space="preserve">إننا </w:t>
      </w:r>
      <w:r w:rsidR="00CF48BE">
        <w:rPr>
          <w:rFonts w:asciiTheme="minorHAnsi" w:eastAsiaTheme="minorHAnsi" w:hAnsiTheme="minorHAnsi" w:cstheme="minorBidi" w:hint="cs"/>
          <w:b/>
          <w:bCs/>
          <w:sz w:val="32"/>
          <w:szCs w:val="32"/>
          <w:rtl/>
          <w:lang w:bidi="ar-EG"/>
        </w:rPr>
        <w:t xml:space="preserve">في كل الأوقات، </w:t>
      </w:r>
      <w:r>
        <w:rPr>
          <w:rFonts w:asciiTheme="minorHAnsi" w:eastAsiaTheme="minorHAnsi" w:hAnsiTheme="minorHAnsi" w:cstheme="minorBidi" w:hint="cs"/>
          <w:b/>
          <w:bCs/>
          <w:sz w:val="32"/>
          <w:szCs w:val="32"/>
          <w:rtl/>
          <w:lang w:bidi="ar-EG"/>
        </w:rPr>
        <w:t xml:space="preserve">ليس لنا إلا أن </w:t>
      </w:r>
      <w:r w:rsidR="00952E4E">
        <w:rPr>
          <w:rFonts w:asciiTheme="minorHAnsi" w:eastAsiaTheme="minorHAnsi" w:hAnsiTheme="minorHAnsi" w:cstheme="minorBidi" w:hint="cs"/>
          <w:b/>
          <w:bCs/>
          <w:sz w:val="32"/>
          <w:szCs w:val="32"/>
          <w:rtl/>
          <w:lang w:bidi="ar-EG"/>
        </w:rPr>
        <w:t>نقف بكل جد وصدق</w:t>
      </w:r>
      <w:r>
        <w:rPr>
          <w:rFonts w:asciiTheme="minorHAnsi" w:eastAsiaTheme="minorHAnsi" w:hAnsiTheme="minorHAnsi" w:cstheme="minorBidi" w:hint="cs"/>
          <w:b/>
          <w:bCs/>
          <w:sz w:val="32"/>
          <w:szCs w:val="32"/>
          <w:rtl/>
          <w:lang w:bidi="ar-EG"/>
        </w:rPr>
        <w:t xml:space="preserve"> خلف وطننا وقيادتنا وجيشنا </w:t>
      </w:r>
      <w:r w:rsidR="00952E4E">
        <w:rPr>
          <w:rFonts w:asciiTheme="minorHAnsi" w:eastAsiaTheme="minorHAnsi" w:hAnsiTheme="minorHAnsi" w:cstheme="minorBidi" w:hint="cs"/>
          <w:b/>
          <w:bCs/>
          <w:sz w:val="32"/>
          <w:szCs w:val="32"/>
          <w:rtl/>
          <w:lang w:bidi="ar-EG"/>
        </w:rPr>
        <w:t>في خدمة وطننا والحفاظ عليه والدفاع عنه</w:t>
      </w:r>
      <w:r>
        <w:rPr>
          <w:rFonts w:asciiTheme="minorHAnsi" w:eastAsiaTheme="minorHAnsi" w:hAnsiTheme="minorHAnsi" w:cstheme="minorBidi" w:hint="cs"/>
          <w:b/>
          <w:bCs/>
          <w:sz w:val="32"/>
          <w:szCs w:val="32"/>
          <w:rtl/>
          <w:lang w:bidi="ar-EG"/>
        </w:rPr>
        <w:t>، فل</w:t>
      </w:r>
      <w:r w:rsidR="005D301E">
        <w:rPr>
          <w:rFonts w:asciiTheme="minorHAnsi" w:eastAsiaTheme="minorHAnsi" w:hAnsiTheme="minorHAnsi" w:cstheme="minorBidi" w:hint="cs"/>
          <w:b/>
          <w:bCs/>
          <w:sz w:val="32"/>
          <w:szCs w:val="32"/>
          <w:rtl/>
          <w:lang w:bidi="ar-EG"/>
        </w:rPr>
        <w:t>ا ينبغي لنا إلا أ</w:t>
      </w:r>
      <w:r>
        <w:rPr>
          <w:rFonts w:asciiTheme="minorHAnsi" w:eastAsiaTheme="minorHAnsi" w:hAnsiTheme="minorHAnsi" w:cstheme="minorBidi" w:hint="cs"/>
          <w:b/>
          <w:bCs/>
          <w:sz w:val="32"/>
          <w:szCs w:val="32"/>
          <w:rtl/>
          <w:lang w:bidi="ar-EG"/>
        </w:rPr>
        <w:t xml:space="preserve">ن نكون </w:t>
      </w:r>
      <w:r w:rsidR="00952E4E">
        <w:rPr>
          <w:rFonts w:asciiTheme="minorHAnsi" w:eastAsiaTheme="minorHAnsi" w:hAnsiTheme="minorHAnsi" w:cstheme="minorBidi" w:hint="cs"/>
          <w:b/>
          <w:bCs/>
          <w:sz w:val="32"/>
          <w:szCs w:val="32"/>
          <w:rtl/>
          <w:lang w:bidi="ar-EG"/>
        </w:rPr>
        <w:t>في أسمى معاني الوفاء لوطننا</w:t>
      </w:r>
      <w:r w:rsidR="005D301E">
        <w:rPr>
          <w:rFonts w:asciiTheme="minorHAnsi" w:eastAsiaTheme="minorHAnsi" w:hAnsiTheme="minorHAnsi" w:cstheme="minorBidi" w:hint="cs"/>
          <w:b/>
          <w:bCs/>
          <w:sz w:val="32"/>
          <w:szCs w:val="32"/>
          <w:rtl/>
          <w:lang w:bidi="ar-EG"/>
        </w:rPr>
        <w:t xml:space="preserve"> الحبيب الغالي</w:t>
      </w:r>
      <w:r w:rsidR="001A289C">
        <w:rPr>
          <w:rFonts w:asciiTheme="minorHAnsi" w:eastAsiaTheme="minorHAnsi" w:hAnsiTheme="minorHAnsi" w:cstheme="minorBidi" w:hint="cs"/>
          <w:b/>
          <w:bCs/>
          <w:sz w:val="32"/>
          <w:szCs w:val="32"/>
          <w:rtl/>
          <w:lang w:bidi="ar-EG"/>
        </w:rPr>
        <w:t xml:space="preserve">؛ </w:t>
      </w:r>
      <w:r w:rsidR="00952E4E">
        <w:rPr>
          <w:rFonts w:asciiTheme="minorHAnsi" w:eastAsiaTheme="minorHAnsi" w:hAnsiTheme="minorHAnsi" w:cstheme="minorBidi" w:hint="cs"/>
          <w:b/>
          <w:bCs/>
          <w:sz w:val="32"/>
          <w:szCs w:val="32"/>
          <w:rtl/>
          <w:lang w:bidi="ar-EG"/>
        </w:rPr>
        <w:t>فهذا واجب شرعي وواجب وطني</w:t>
      </w:r>
      <w:r w:rsidR="00DB3E15">
        <w:rPr>
          <w:rFonts w:asciiTheme="minorHAnsi" w:eastAsiaTheme="minorHAnsi" w:hAnsiTheme="minorHAnsi" w:cstheme="minorBidi" w:hint="cs"/>
          <w:b/>
          <w:bCs/>
          <w:sz w:val="32"/>
          <w:szCs w:val="32"/>
          <w:rtl/>
          <w:lang w:bidi="ar-EG"/>
        </w:rPr>
        <w:t>.</w:t>
      </w:r>
    </w:p>
    <w:p w:rsidR="00D25B30" w:rsidRPr="00EA4066" w:rsidRDefault="00D25B30" w:rsidP="00CF48BE">
      <w:pPr>
        <w:spacing w:after="100"/>
        <w:jc w:val="center"/>
        <w:textAlignment w:val="auto"/>
        <w:rPr>
          <w:rFonts w:asciiTheme="minorBidi" w:hAnsiTheme="minorBidi" w:cstheme="minorBidi"/>
          <w:sz w:val="32"/>
          <w:szCs w:val="32"/>
        </w:rPr>
      </w:pPr>
      <w:r w:rsidRPr="00EA4066">
        <w:rPr>
          <w:rFonts w:asciiTheme="minorBidi" w:eastAsia="Calibri" w:hAnsiTheme="minorBidi" w:cstheme="minorBidi"/>
          <w:b/>
          <w:bCs/>
          <w:sz w:val="32"/>
          <w:szCs w:val="32"/>
          <w:rtl/>
          <w:lang w:bidi="ar-EG"/>
        </w:rPr>
        <w:t xml:space="preserve">اللهم </w:t>
      </w:r>
      <w:r w:rsidRPr="00EA4066">
        <w:rPr>
          <w:rFonts w:asciiTheme="minorBidi" w:hAnsiTheme="minorBidi" w:cstheme="minorBidi"/>
          <w:b/>
          <w:bCs/>
          <w:sz w:val="32"/>
          <w:szCs w:val="32"/>
          <w:rtl/>
          <w:lang w:bidi="ar-EG"/>
        </w:rPr>
        <w:t xml:space="preserve">احفظ </w:t>
      </w:r>
      <w:r w:rsidR="00CB476A">
        <w:rPr>
          <w:rFonts w:asciiTheme="minorBidi" w:hAnsiTheme="minorBidi" w:cstheme="minorBidi" w:hint="cs"/>
          <w:b/>
          <w:bCs/>
          <w:sz w:val="32"/>
          <w:szCs w:val="32"/>
          <w:rtl/>
          <w:lang w:bidi="ar-EG"/>
        </w:rPr>
        <w:t>مصر</w:t>
      </w:r>
      <w:r w:rsidR="00D03314">
        <w:rPr>
          <w:rFonts w:asciiTheme="minorBidi" w:hAnsiTheme="minorBidi" w:cstheme="minorBidi" w:hint="cs"/>
          <w:b/>
          <w:bCs/>
          <w:sz w:val="32"/>
          <w:szCs w:val="32"/>
          <w:rtl/>
          <w:lang w:bidi="ar-EG"/>
        </w:rPr>
        <w:t xml:space="preserve"> وقائدها</w:t>
      </w:r>
      <w:r w:rsidR="00CB476A">
        <w:rPr>
          <w:rFonts w:asciiTheme="minorBidi" w:hAnsiTheme="minorBidi" w:cstheme="minorBidi" w:hint="cs"/>
          <w:b/>
          <w:bCs/>
          <w:sz w:val="32"/>
          <w:szCs w:val="32"/>
          <w:rtl/>
          <w:lang w:bidi="ar-EG"/>
        </w:rPr>
        <w:t xml:space="preserve"> </w:t>
      </w:r>
      <w:r w:rsidR="00CF48BE">
        <w:rPr>
          <w:rFonts w:asciiTheme="minorBidi" w:hAnsiTheme="minorBidi" w:cstheme="minorBidi" w:hint="cs"/>
          <w:b/>
          <w:bCs/>
          <w:sz w:val="32"/>
          <w:szCs w:val="32"/>
          <w:rtl/>
          <w:lang w:bidi="ar-EG"/>
        </w:rPr>
        <w:t xml:space="preserve">وجيشها </w:t>
      </w:r>
      <w:r w:rsidR="00D03314">
        <w:rPr>
          <w:rFonts w:asciiTheme="minorBidi" w:hAnsiTheme="minorBidi" w:cstheme="minorBidi" w:hint="cs"/>
          <w:b/>
          <w:bCs/>
          <w:sz w:val="32"/>
          <w:szCs w:val="32"/>
          <w:rtl/>
          <w:lang w:bidi="ar-EG"/>
        </w:rPr>
        <w:t xml:space="preserve">ورجال أمنها </w:t>
      </w:r>
      <w:r w:rsidR="00CF48BE">
        <w:rPr>
          <w:rFonts w:asciiTheme="minorBidi" w:hAnsiTheme="minorBidi" w:cstheme="minorBidi" w:hint="cs"/>
          <w:b/>
          <w:bCs/>
          <w:sz w:val="32"/>
          <w:szCs w:val="32"/>
          <w:rtl/>
          <w:lang w:bidi="ar-EG"/>
        </w:rPr>
        <w:t xml:space="preserve">وشعبها </w:t>
      </w:r>
      <w:r w:rsidR="00CB476A">
        <w:rPr>
          <w:rFonts w:asciiTheme="minorBidi" w:hAnsiTheme="minorBidi" w:cstheme="minorBidi" w:hint="cs"/>
          <w:b/>
          <w:bCs/>
          <w:sz w:val="32"/>
          <w:szCs w:val="32"/>
          <w:rtl/>
          <w:lang w:bidi="ar-EG"/>
        </w:rPr>
        <w:t>من كل مكروه وسوء،</w:t>
      </w:r>
      <w:r w:rsidR="00CF48BE">
        <w:rPr>
          <w:rFonts w:asciiTheme="minorBidi" w:hAnsiTheme="minorBidi" w:cstheme="minorBidi"/>
          <w:b/>
          <w:bCs/>
          <w:sz w:val="32"/>
          <w:szCs w:val="32"/>
          <w:rtl/>
          <w:lang w:bidi="ar-EG"/>
        </w:rPr>
        <w:br/>
      </w:r>
      <w:r w:rsidR="00CB476A">
        <w:rPr>
          <w:rFonts w:asciiTheme="minorBidi" w:hAnsiTheme="minorBidi" w:cstheme="minorBidi" w:hint="cs"/>
          <w:b/>
          <w:bCs/>
          <w:sz w:val="32"/>
          <w:szCs w:val="32"/>
          <w:rtl/>
          <w:lang w:bidi="ar-EG"/>
        </w:rPr>
        <w:t xml:space="preserve"> </w:t>
      </w:r>
      <w:r w:rsidR="00C3426B">
        <w:rPr>
          <w:rFonts w:asciiTheme="minorBidi" w:hAnsiTheme="minorBidi" w:cstheme="minorBidi" w:hint="cs"/>
          <w:b/>
          <w:bCs/>
          <w:sz w:val="32"/>
          <w:szCs w:val="32"/>
          <w:rtl/>
          <w:lang w:bidi="ar-EG"/>
        </w:rPr>
        <w:t>وارفع</w:t>
      </w:r>
      <w:r w:rsidR="00CF48BE">
        <w:rPr>
          <w:rFonts w:asciiTheme="minorBidi" w:hAnsiTheme="minorBidi" w:cstheme="minorBidi" w:hint="cs"/>
          <w:b/>
          <w:bCs/>
          <w:sz w:val="32"/>
          <w:szCs w:val="32"/>
          <w:rtl/>
          <w:lang w:bidi="ar-EG"/>
        </w:rPr>
        <w:t xml:space="preserve"> اللهم</w:t>
      </w:r>
      <w:r w:rsidR="00C3426B">
        <w:rPr>
          <w:rFonts w:asciiTheme="minorBidi" w:hAnsiTheme="minorBidi" w:cstheme="minorBidi" w:hint="cs"/>
          <w:b/>
          <w:bCs/>
          <w:sz w:val="32"/>
          <w:szCs w:val="32"/>
          <w:rtl/>
          <w:lang w:bidi="ar-EG"/>
        </w:rPr>
        <w:t xml:space="preserve"> </w:t>
      </w:r>
      <w:r w:rsidR="00CD7C38">
        <w:rPr>
          <w:rFonts w:asciiTheme="minorBidi" w:hAnsiTheme="minorBidi" w:cstheme="minorBidi" w:hint="cs"/>
          <w:b/>
          <w:bCs/>
          <w:sz w:val="32"/>
          <w:szCs w:val="32"/>
          <w:rtl/>
          <w:lang w:bidi="ar-EG"/>
        </w:rPr>
        <w:t>رايتها في العالمين</w:t>
      </w:r>
    </w:p>
    <w:p w:rsidR="00C63F2E" w:rsidRDefault="00C63F2E" w:rsidP="00C63F2E">
      <w:pPr>
        <w:rPr>
          <w:b/>
          <w:bCs/>
          <w:sz w:val="32"/>
          <w:szCs w:val="32"/>
          <w:rtl/>
        </w:rPr>
      </w:pPr>
      <w:r>
        <w:rPr>
          <w:rFonts w:hint="cs"/>
          <w:b/>
          <w:bCs/>
          <w:sz w:val="32"/>
          <w:szCs w:val="32"/>
          <w:rtl/>
        </w:rPr>
        <w:t>=== كتبه ===</w:t>
      </w:r>
      <w:r>
        <w:rPr>
          <w:b/>
          <w:bCs/>
          <w:sz w:val="32"/>
          <w:szCs w:val="32"/>
          <w:rtl/>
          <w:lang w:bidi="ar-EG"/>
        </w:rPr>
        <w:br/>
      </w:r>
      <w:r>
        <w:rPr>
          <w:rFonts w:ascii="Arial" w:hAnsi="Arial"/>
          <w:b/>
          <w:bCs/>
          <w:sz w:val="32"/>
          <w:szCs w:val="32"/>
          <w:rtl/>
        </w:rPr>
        <w:t>محمد حســـــ</w:t>
      </w:r>
      <w:r w:rsidRPr="0078611F">
        <w:rPr>
          <w:rFonts w:ascii="Arial" w:hAnsi="Arial"/>
          <w:b/>
          <w:bCs/>
          <w:sz w:val="32"/>
          <w:szCs w:val="32"/>
          <w:rtl/>
        </w:rPr>
        <w:t>ــن داود</w:t>
      </w:r>
      <w:r w:rsidRPr="0078611F">
        <w:rPr>
          <w:rFonts w:ascii="Arial" w:hAnsi="Arial"/>
          <w:b/>
          <w:bCs/>
          <w:sz w:val="32"/>
          <w:szCs w:val="32"/>
          <w:lang w:bidi="ar-EG"/>
        </w:rPr>
        <w:br/>
      </w:r>
      <w:r>
        <w:rPr>
          <w:rFonts w:ascii="Arial" w:hAnsi="Arial"/>
          <w:b/>
          <w:bCs/>
          <w:sz w:val="32"/>
          <w:szCs w:val="32"/>
          <w:rtl/>
        </w:rPr>
        <w:t>إمام وخطيب ومـ</w:t>
      </w:r>
      <w:r w:rsidRPr="0078611F">
        <w:rPr>
          <w:rFonts w:ascii="Arial" w:hAnsi="Arial"/>
          <w:b/>
          <w:bCs/>
          <w:sz w:val="32"/>
          <w:szCs w:val="32"/>
          <w:rtl/>
        </w:rPr>
        <w:t>ــدرس</w:t>
      </w:r>
      <w:r w:rsidRPr="0078611F">
        <w:rPr>
          <w:rFonts w:ascii="Arial" w:hAnsi="Arial"/>
          <w:b/>
          <w:bCs/>
          <w:sz w:val="32"/>
          <w:szCs w:val="32"/>
          <w:lang w:bidi="ar-EG"/>
        </w:rPr>
        <w:br/>
      </w:r>
      <w:proofErr w:type="spellStart"/>
      <w:r w:rsidRPr="0078611F">
        <w:rPr>
          <w:rFonts w:ascii="Arial" w:hAnsi="Arial"/>
          <w:b/>
          <w:bCs/>
          <w:sz w:val="32"/>
          <w:szCs w:val="32"/>
          <w:rtl/>
        </w:rPr>
        <w:t>دكتورا</w:t>
      </w:r>
      <w:r>
        <w:rPr>
          <w:rFonts w:ascii="Arial" w:hAnsi="Arial" w:hint="cs"/>
          <w:b/>
          <w:bCs/>
          <w:sz w:val="32"/>
          <w:szCs w:val="32"/>
          <w:rtl/>
        </w:rPr>
        <w:t>ة</w:t>
      </w:r>
      <w:proofErr w:type="spellEnd"/>
      <w:r w:rsidRPr="0078611F">
        <w:rPr>
          <w:rFonts w:ascii="Arial" w:hAnsi="Arial"/>
          <w:b/>
          <w:bCs/>
          <w:sz w:val="32"/>
          <w:szCs w:val="32"/>
          <w:rtl/>
        </w:rPr>
        <w:t xml:space="preserve"> في الفقه المقارن</w:t>
      </w:r>
    </w:p>
    <w:p w:rsidR="009C2854" w:rsidRPr="00EA4066" w:rsidRDefault="009C2854" w:rsidP="00C63F2E">
      <w:pPr>
        <w:rPr>
          <w:rFonts w:asciiTheme="minorBidi" w:hAnsiTheme="minorBidi" w:cstheme="minorBidi"/>
          <w:sz w:val="32"/>
          <w:szCs w:val="32"/>
        </w:rPr>
      </w:pPr>
    </w:p>
    <w:sectPr w:rsidR="009C2854" w:rsidRPr="00EA4066">
      <w:footerReference w:type="default" r:id="rId9"/>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E0" w:rsidRDefault="00493DE0">
      <w:pPr>
        <w:spacing w:after="0" w:line="240" w:lineRule="auto"/>
      </w:pPr>
      <w:r>
        <w:separator/>
      </w:r>
    </w:p>
  </w:endnote>
  <w:endnote w:type="continuationSeparator" w:id="0">
    <w:p w:rsidR="00493DE0" w:rsidRDefault="0049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CCD" w:rsidRDefault="005A1B30">
    <w:pPr>
      <w:pStyle w:val="a3"/>
    </w:pPr>
    <w:r>
      <w:rPr>
        <w:rFonts w:ascii="Cambria" w:hAnsi="Cambria" w:cs="Times New Roman"/>
        <w:noProof/>
        <w:sz w:val="28"/>
        <w:szCs w:val="28"/>
        <w:rtl/>
      </w:rPr>
      <mc:AlternateContent>
        <mc:Choice Requires="wps">
          <w:drawing>
            <wp:anchor distT="0" distB="0" distL="114300" distR="114300" simplePos="0" relativeHeight="251659264" behindDoc="0" locked="0" layoutInCell="1" allowOverlap="1" wp14:anchorId="67395765" wp14:editId="1DDABE0C">
              <wp:simplePos x="0" y="0"/>
              <wp:positionH relativeFrom="page">
                <wp:posOffset>0</wp:posOffset>
              </wp:positionH>
              <wp:positionV relativeFrom="page">
                <wp:posOffset>0</wp:posOffset>
              </wp:positionV>
              <wp:extent cx="661038" cy="502920"/>
              <wp:effectExtent l="19050" t="19050" r="24762" b="11430"/>
              <wp:wrapNone/>
              <wp:docPr id="1" name="شكل تلقائي 13"/>
              <wp:cNvGraphicFramePr/>
              <a:graphic xmlns:a="http://schemas.openxmlformats.org/drawingml/2006/main">
                <a:graphicData uri="http://schemas.microsoft.com/office/word/2010/wordprocessingShape">
                  <wps:wsp>
                    <wps:cNvSpPr/>
                    <wps:spPr>
                      <a:xfrm rot="18" flipH="1">
                        <a:off x="0" y="0"/>
                        <a:ext cx="661038" cy="50292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250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noFill/>
                      <a:ln w="9528">
                        <a:solidFill>
                          <a:srgbClr val="A5A5A5"/>
                        </a:solidFill>
                        <a:prstDash val="solid"/>
                        <a:round/>
                      </a:ln>
                    </wps:spPr>
                    <wps:txbx>
                      <w:txbxContent>
                        <w:p w:rsidR="006A1CCD" w:rsidRDefault="005A1B3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7E1DF6">
                            <w:rPr>
                              <w:noProof/>
                              <w:color w:val="7F7F7F"/>
                              <w:rtl/>
                              <w:lang w:val="ar-SA"/>
                            </w:rPr>
                            <w:t>5</w:t>
                          </w:r>
                          <w:r>
                            <w:rPr>
                              <w:color w:val="7F7F7F"/>
                              <w:rtl/>
                              <w:lang w:val="ar-SA"/>
                            </w:rPr>
                            <w:fldChar w:fldCharType="end"/>
                          </w:r>
                        </w:p>
                      </w:txbxContent>
                    </wps:txbx>
                    <wps:bodyPr vert="horz" wrap="square" lIns="91440" tIns="45720" rIns="91440" bIns="45720" anchor="t" anchorCtr="0" compatLnSpc="0"/>
                  </wps:wsp>
                </a:graphicData>
              </a:graphic>
            </wp:anchor>
          </w:drawing>
        </mc:Choice>
        <mc:Fallback>
          <w:pict>
            <v:shape id="شكل تلقائي 13" o:spid="_x0000_s1026" style="position:absolute;left:0;text-align:left;margin-left:0;margin-top:0;width:52.05pt;height:39.6pt;rotation:-20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03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" adj="-11796480,,5400" path="m661038,62865nswa535308,,661038,125730,661038,62865,598173,125730l598173,62865wa535309,31433,598173,94297,598173,62865,535309,62865l535308,125730r-472443,at,125730,125730,251460,62865,125730,,188595l,440055at,377190,125730,502920,,440055,125730,440055l125730,377190r472443,at535308,251460,661038,377190,598173,377190,661038,314325l661038,62865xm62865,251460nsat,125730,125730,251460,62865,251460,125730,188595,62866,157163,125730,220027,125730,188595,62866,188595l62865,251460xem62865,251460nsat,125730,125730,251460,62865,251460,125730,188595,62866,157163,125730,220027,125730,188595,62866,188595l62865,251460xm598173,125730nsat535308,,661038,125730,598173,125730,535308,62865,535308,31433,598172,94297,535308,62865,598172,62865l598173,125730xem,188595nfwa,125730,125730,251460,,188595,62865,125730l535308,125730r,-62865wa535308,,661038,125730,535308,62865,661038,62865l661038,314325wa535308,251460,661038,377190,661038,314325,598173,377190l125730,377190r,62865wa,377190,125730,502920,125730,440055,,440055l,188595xm535308,125730nfl598173,125730at535308,,661038,125730,598173,125730,661038,62865m598173,125730nfl598173,62865wa535309,31433,598173,94297,598173,62865,535309,62865m62865,251460nfl62865,188595wa62865,157163,125729,220027,62865,188595,125729,188595,-1,125730,125729,251460,125729,188595,-1,188595m125730,188595nfl125730,377190e" filled="f" strokecolor="#a5a5a5" strokeweight=".26467mm">
              <v:stroke joinstyle="round"/>
              <v:formulas/>
              <v:path arrowok="t" o:connecttype="custom" o:connectlocs="330519,0;661038,251460;330519,502920;0,251460;330519,125730;330519,377190" o:connectangles="270,0,90,180,90,270" textboxrect="125730,125730,598173,377190"/>
              <v:textbox>
                <w:txbxContent>
                  <w:p w:rsidR="006A1CCD" w:rsidRDefault="005A1B3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rtl/>
                        <w:lang w:val="ar-SA"/>
                      </w:rPr>
                      <w:fldChar w:fldCharType="separate"/>
                    </w:r>
                    <w:r w:rsidR="007E1DF6">
                      <w:rPr>
                        <w:noProof/>
                        <w:color w:val="7F7F7F"/>
                        <w:rtl/>
                        <w:lang w:val="ar-SA"/>
                      </w:rPr>
                      <w:t>5</w:t>
                    </w:r>
                    <w:r>
                      <w:rPr>
                        <w:color w:val="7F7F7F"/>
                        <w:rtl/>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E0" w:rsidRDefault="00493DE0">
      <w:pPr>
        <w:spacing w:after="0" w:line="240" w:lineRule="auto"/>
      </w:pPr>
      <w:r>
        <w:rPr>
          <w:color w:val="000000"/>
        </w:rPr>
        <w:separator/>
      </w:r>
    </w:p>
  </w:footnote>
  <w:footnote w:type="continuationSeparator" w:id="0">
    <w:p w:rsidR="00493DE0" w:rsidRDefault="00493D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D6CDE"/>
    <w:rsid w:val="00015CA5"/>
    <w:rsid w:val="0002432F"/>
    <w:rsid w:val="00047A5F"/>
    <w:rsid w:val="0006616D"/>
    <w:rsid w:val="00066CE3"/>
    <w:rsid w:val="000702ED"/>
    <w:rsid w:val="000B5A52"/>
    <w:rsid w:val="001542FF"/>
    <w:rsid w:val="00187273"/>
    <w:rsid w:val="001A289C"/>
    <w:rsid w:val="001A36C2"/>
    <w:rsid w:val="001C63B2"/>
    <w:rsid w:val="001E0ECB"/>
    <w:rsid w:val="00213D10"/>
    <w:rsid w:val="002567D3"/>
    <w:rsid w:val="00256BFF"/>
    <w:rsid w:val="0027582F"/>
    <w:rsid w:val="002822F9"/>
    <w:rsid w:val="00284CFD"/>
    <w:rsid w:val="002C1371"/>
    <w:rsid w:val="002C7584"/>
    <w:rsid w:val="002F4908"/>
    <w:rsid w:val="003143FC"/>
    <w:rsid w:val="00340F4E"/>
    <w:rsid w:val="0036110A"/>
    <w:rsid w:val="00397DC2"/>
    <w:rsid w:val="003A3728"/>
    <w:rsid w:val="003B5467"/>
    <w:rsid w:val="003B780F"/>
    <w:rsid w:val="003D1CB2"/>
    <w:rsid w:val="00412527"/>
    <w:rsid w:val="00417A35"/>
    <w:rsid w:val="0044255B"/>
    <w:rsid w:val="004505F4"/>
    <w:rsid w:val="004620BD"/>
    <w:rsid w:val="00463C74"/>
    <w:rsid w:val="00476912"/>
    <w:rsid w:val="00493DE0"/>
    <w:rsid w:val="004944D3"/>
    <w:rsid w:val="004A7BD4"/>
    <w:rsid w:val="004C0100"/>
    <w:rsid w:val="004C3A14"/>
    <w:rsid w:val="00503567"/>
    <w:rsid w:val="0053579A"/>
    <w:rsid w:val="0056342E"/>
    <w:rsid w:val="00571A1F"/>
    <w:rsid w:val="00583F9B"/>
    <w:rsid w:val="00594BEF"/>
    <w:rsid w:val="005A1B30"/>
    <w:rsid w:val="005D301E"/>
    <w:rsid w:val="005F43AE"/>
    <w:rsid w:val="00660FAE"/>
    <w:rsid w:val="006A3668"/>
    <w:rsid w:val="00700397"/>
    <w:rsid w:val="00730941"/>
    <w:rsid w:val="007503BD"/>
    <w:rsid w:val="007A0255"/>
    <w:rsid w:val="007A3E05"/>
    <w:rsid w:val="007D2F2A"/>
    <w:rsid w:val="007E1DF6"/>
    <w:rsid w:val="007E5037"/>
    <w:rsid w:val="007E73D2"/>
    <w:rsid w:val="007F6FB3"/>
    <w:rsid w:val="00811783"/>
    <w:rsid w:val="00871B98"/>
    <w:rsid w:val="008B2863"/>
    <w:rsid w:val="008C4DB8"/>
    <w:rsid w:val="008D50B8"/>
    <w:rsid w:val="008F0806"/>
    <w:rsid w:val="0090173F"/>
    <w:rsid w:val="009045F7"/>
    <w:rsid w:val="00915581"/>
    <w:rsid w:val="0092670B"/>
    <w:rsid w:val="00952E4E"/>
    <w:rsid w:val="00954B09"/>
    <w:rsid w:val="00974297"/>
    <w:rsid w:val="009813C9"/>
    <w:rsid w:val="009835E0"/>
    <w:rsid w:val="009B4C5D"/>
    <w:rsid w:val="009C0DC4"/>
    <w:rsid w:val="009C2854"/>
    <w:rsid w:val="009D575F"/>
    <w:rsid w:val="009D6CDE"/>
    <w:rsid w:val="00A164BE"/>
    <w:rsid w:val="00A34526"/>
    <w:rsid w:val="00A35A3F"/>
    <w:rsid w:val="00A56AED"/>
    <w:rsid w:val="00A65FFE"/>
    <w:rsid w:val="00A67535"/>
    <w:rsid w:val="00AC5A48"/>
    <w:rsid w:val="00AD22DB"/>
    <w:rsid w:val="00AF5F50"/>
    <w:rsid w:val="00B01B1A"/>
    <w:rsid w:val="00B05E7E"/>
    <w:rsid w:val="00B37CF3"/>
    <w:rsid w:val="00B5388F"/>
    <w:rsid w:val="00B54162"/>
    <w:rsid w:val="00B6165B"/>
    <w:rsid w:val="00B728FD"/>
    <w:rsid w:val="00B841F4"/>
    <w:rsid w:val="00B91AF4"/>
    <w:rsid w:val="00BB67B2"/>
    <w:rsid w:val="00BB6B62"/>
    <w:rsid w:val="00C27587"/>
    <w:rsid w:val="00C30F7F"/>
    <w:rsid w:val="00C3426B"/>
    <w:rsid w:val="00C4108C"/>
    <w:rsid w:val="00C52124"/>
    <w:rsid w:val="00C63F2E"/>
    <w:rsid w:val="00C969B9"/>
    <w:rsid w:val="00CB476A"/>
    <w:rsid w:val="00CD5D63"/>
    <w:rsid w:val="00CD7C38"/>
    <w:rsid w:val="00CF48BE"/>
    <w:rsid w:val="00D03314"/>
    <w:rsid w:val="00D03613"/>
    <w:rsid w:val="00D2481F"/>
    <w:rsid w:val="00D25B30"/>
    <w:rsid w:val="00D27F06"/>
    <w:rsid w:val="00D71694"/>
    <w:rsid w:val="00D87EE0"/>
    <w:rsid w:val="00DB0D5B"/>
    <w:rsid w:val="00DB1035"/>
    <w:rsid w:val="00DB3E15"/>
    <w:rsid w:val="00DB5BC6"/>
    <w:rsid w:val="00DD233C"/>
    <w:rsid w:val="00DF02D7"/>
    <w:rsid w:val="00DF0C12"/>
    <w:rsid w:val="00E1343A"/>
    <w:rsid w:val="00E70EA4"/>
    <w:rsid w:val="00E87E11"/>
    <w:rsid w:val="00E92E43"/>
    <w:rsid w:val="00EA4066"/>
    <w:rsid w:val="00EA7B8C"/>
    <w:rsid w:val="00EE4797"/>
    <w:rsid w:val="00EE6BD7"/>
    <w:rsid w:val="00EF5679"/>
    <w:rsid w:val="00F516AA"/>
    <w:rsid w:val="00F67CAC"/>
    <w:rsid w:val="00F7458D"/>
    <w:rsid w:val="00F75F5A"/>
    <w:rsid w:val="00F92935"/>
    <w:rsid w:val="00FD17AC"/>
    <w:rsid w:val="00FF1A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after="0" w:line="240" w:lineRule="auto"/>
    </w:pPr>
  </w:style>
  <w:style w:type="character" w:customStyle="1" w:styleId="Char">
    <w:name w:val="تذييل الصفحة Char"/>
    <w:basedOn w:val="a0"/>
    <w:rPr>
      <w:rFonts w:ascii="Calibri" w:eastAsia="Times New Roman" w:hAnsi="Calibri" w:cs="Arial"/>
    </w:rPr>
  </w:style>
  <w:style w:type="paragraph" w:styleId="a4">
    <w:name w:val="Balloon Text"/>
    <w:basedOn w:val="a"/>
    <w:pPr>
      <w:spacing w:after="0" w:line="240" w:lineRule="auto"/>
    </w:pPr>
    <w:rPr>
      <w:rFonts w:ascii="Tahoma" w:hAnsi="Tahoma" w:cs="Tahoma"/>
      <w:sz w:val="16"/>
      <w:szCs w:val="16"/>
    </w:rPr>
  </w:style>
  <w:style w:type="character" w:customStyle="1" w:styleId="Char0">
    <w:name w:val="نص في بالون Char"/>
    <w:basedOn w:val="a0"/>
    <w:rPr>
      <w:rFonts w:ascii="Tahoma" w:eastAsia="Times New Roman" w:hAnsi="Tahoma" w:cs="Tahoma"/>
      <w:sz w:val="16"/>
      <w:szCs w:val="16"/>
    </w:rPr>
  </w:style>
  <w:style w:type="paragraph" w:styleId="a5">
    <w:name w:val="header"/>
    <w:basedOn w:val="a"/>
    <w:pPr>
      <w:tabs>
        <w:tab w:val="center" w:pos="4153"/>
        <w:tab w:val="right" w:pos="8306"/>
      </w:tabs>
      <w:spacing w:after="0" w:line="240" w:lineRule="auto"/>
    </w:pPr>
  </w:style>
  <w:style w:type="character" w:customStyle="1" w:styleId="Char1">
    <w:name w:val="رأس الصفحة Char"/>
    <w:basedOn w:val="a0"/>
    <w:rPr>
      <w:rFonts w:ascii="Calibri" w:eastAsia="Times New Roman" w:hAnsi="Calibri" w:cs="Arial"/>
    </w:rPr>
  </w:style>
  <w:style w:type="paragraph" w:customStyle="1" w:styleId="a6">
    <w:name w:val="سرد الفقرات"/>
    <w:basedOn w:val="a"/>
    <w:pPr>
      <w:ind w:left="720"/>
    </w:pPr>
  </w:style>
  <w:style w:type="paragraph" w:styleId="a7">
    <w:name w:val="Normal (Web)"/>
    <w:basedOn w:val="a"/>
    <w:uiPriority w:val="99"/>
    <w:semiHidden/>
    <w:unhideWhenUsed/>
    <w:rsid w:val="00D87EE0"/>
    <w:pPr>
      <w:suppressAutoHyphens w:val="0"/>
      <w:autoSpaceDN/>
      <w:bidi w:val="0"/>
      <w:spacing w:before="100" w:beforeAutospacing="1" w:after="100" w:afterAutospacing="1" w:line="240" w:lineRule="auto"/>
      <w:textAlignment w:val="auto"/>
    </w:pPr>
    <w:rPr>
      <w:rFonts w:ascii="Times New Roman" w:hAnsi="Times New Roman" w:cs="Times New Roman"/>
      <w:sz w:val="24"/>
      <w:szCs w:val="24"/>
    </w:rPr>
  </w:style>
  <w:style w:type="character" w:styleId="a8">
    <w:name w:val="footnote reference"/>
    <w:basedOn w:val="a0"/>
    <w:uiPriority w:val="99"/>
    <w:semiHidden/>
    <w:unhideWhenUsed/>
    <w:rsid w:val="00D87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bidi/>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after="0" w:line="240" w:lineRule="auto"/>
    </w:pPr>
  </w:style>
  <w:style w:type="character" w:customStyle="1" w:styleId="Char">
    <w:name w:val="تذييل الصفحة Char"/>
    <w:basedOn w:val="a0"/>
    <w:rPr>
      <w:rFonts w:ascii="Calibri" w:eastAsia="Times New Roman" w:hAnsi="Calibri" w:cs="Arial"/>
    </w:rPr>
  </w:style>
  <w:style w:type="paragraph" w:styleId="a4">
    <w:name w:val="Balloon Text"/>
    <w:basedOn w:val="a"/>
    <w:pPr>
      <w:spacing w:after="0" w:line="240" w:lineRule="auto"/>
    </w:pPr>
    <w:rPr>
      <w:rFonts w:ascii="Tahoma" w:hAnsi="Tahoma" w:cs="Tahoma"/>
      <w:sz w:val="16"/>
      <w:szCs w:val="16"/>
    </w:rPr>
  </w:style>
  <w:style w:type="character" w:customStyle="1" w:styleId="Char0">
    <w:name w:val="نص في بالون Char"/>
    <w:basedOn w:val="a0"/>
    <w:rPr>
      <w:rFonts w:ascii="Tahoma" w:eastAsia="Times New Roman" w:hAnsi="Tahoma" w:cs="Tahoma"/>
      <w:sz w:val="16"/>
      <w:szCs w:val="16"/>
    </w:rPr>
  </w:style>
  <w:style w:type="paragraph" w:styleId="a5">
    <w:name w:val="header"/>
    <w:basedOn w:val="a"/>
    <w:pPr>
      <w:tabs>
        <w:tab w:val="center" w:pos="4153"/>
        <w:tab w:val="right" w:pos="8306"/>
      </w:tabs>
      <w:spacing w:after="0" w:line="240" w:lineRule="auto"/>
    </w:pPr>
  </w:style>
  <w:style w:type="character" w:customStyle="1" w:styleId="Char1">
    <w:name w:val="رأس الصفحة Char"/>
    <w:basedOn w:val="a0"/>
    <w:rPr>
      <w:rFonts w:ascii="Calibri" w:eastAsia="Times New Roman" w:hAnsi="Calibri" w:cs="Arial"/>
    </w:rPr>
  </w:style>
  <w:style w:type="paragraph" w:customStyle="1" w:styleId="a6">
    <w:name w:val="سرد الفقرات"/>
    <w:basedOn w:val="a"/>
    <w:pPr>
      <w:ind w:left="720"/>
    </w:pPr>
  </w:style>
  <w:style w:type="paragraph" w:styleId="a7">
    <w:name w:val="Normal (Web)"/>
    <w:basedOn w:val="a"/>
    <w:uiPriority w:val="99"/>
    <w:semiHidden/>
    <w:unhideWhenUsed/>
    <w:rsid w:val="00D87EE0"/>
    <w:pPr>
      <w:suppressAutoHyphens w:val="0"/>
      <w:autoSpaceDN/>
      <w:bidi w:val="0"/>
      <w:spacing w:before="100" w:beforeAutospacing="1" w:after="100" w:afterAutospacing="1" w:line="240" w:lineRule="auto"/>
      <w:textAlignment w:val="auto"/>
    </w:pPr>
    <w:rPr>
      <w:rFonts w:ascii="Times New Roman" w:hAnsi="Times New Roman" w:cs="Times New Roman"/>
      <w:sz w:val="24"/>
      <w:szCs w:val="24"/>
    </w:rPr>
  </w:style>
  <w:style w:type="character" w:styleId="a8">
    <w:name w:val="footnote reference"/>
    <w:basedOn w:val="a0"/>
    <w:uiPriority w:val="99"/>
    <w:semiHidden/>
    <w:unhideWhenUsed/>
    <w:rsid w:val="00D8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0802">
      <w:bodyDiv w:val="1"/>
      <w:marLeft w:val="0"/>
      <w:marRight w:val="0"/>
      <w:marTop w:val="0"/>
      <w:marBottom w:val="0"/>
      <w:divBdr>
        <w:top w:val="none" w:sz="0" w:space="0" w:color="auto"/>
        <w:left w:val="none" w:sz="0" w:space="0" w:color="auto"/>
        <w:bottom w:val="none" w:sz="0" w:space="0" w:color="auto"/>
        <w:right w:val="none" w:sz="0" w:space="0" w:color="auto"/>
      </w:divBdr>
    </w:div>
    <w:div w:id="753866989">
      <w:bodyDiv w:val="1"/>
      <w:marLeft w:val="0"/>
      <w:marRight w:val="0"/>
      <w:marTop w:val="0"/>
      <w:marBottom w:val="0"/>
      <w:divBdr>
        <w:top w:val="none" w:sz="0" w:space="0" w:color="auto"/>
        <w:left w:val="none" w:sz="0" w:space="0" w:color="auto"/>
        <w:bottom w:val="none" w:sz="0" w:space="0" w:color="auto"/>
        <w:right w:val="none" w:sz="0" w:space="0" w:color="auto"/>
      </w:divBdr>
    </w:div>
    <w:div w:id="1065376379">
      <w:bodyDiv w:val="1"/>
      <w:marLeft w:val="0"/>
      <w:marRight w:val="0"/>
      <w:marTop w:val="0"/>
      <w:marBottom w:val="0"/>
      <w:divBdr>
        <w:top w:val="none" w:sz="0" w:space="0" w:color="auto"/>
        <w:left w:val="none" w:sz="0" w:space="0" w:color="auto"/>
        <w:bottom w:val="none" w:sz="0" w:space="0" w:color="auto"/>
        <w:right w:val="none" w:sz="0" w:space="0" w:color="auto"/>
      </w:divBdr>
    </w:div>
    <w:div w:id="1079718354">
      <w:bodyDiv w:val="1"/>
      <w:marLeft w:val="0"/>
      <w:marRight w:val="0"/>
      <w:marTop w:val="0"/>
      <w:marBottom w:val="0"/>
      <w:divBdr>
        <w:top w:val="none" w:sz="0" w:space="0" w:color="auto"/>
        <w:left w:val="none" w:sz="0" w:space="0" w:color="auto"/>
        <w:bottom w:val="none" w:sz="0" w:space="0" w:color="auto"/>
        <w:right w:val="none" w:sz="0" w:space="0" w:color="auto"/>
      </w:divBdr>
    </w:div>
    <w:div w:id="1351568712">
      <w:bodyDiv w:val="1"/>
      <w:marLeft w:val="0"/>
      <w:marRight w:val="0"/>
      <w:marTop w:val="0"/>
      <w:marBottom w:val="0"/>
      <w:divBdr>
        <w:top w:val="none" w:sz="0" w:space="0" w:color="auto"/>
        <w:left w:val="none" w:sz="0" w:space="0" w:color="auto"/>
        <w:bottom w:val="none" w:sz="0" w:space="0" w:color="auto"/>
        <w:right w:val="none" w:sz="0" w:space="0" w:color="auto"/>
      </w:divBdr>
    </w:div>
    <w:div w:id="1583879073">
      <w:bodyDiv w:val="1"/>
      <w:marLeft w:val="0"/>
      <w:marRight w:val="0"/>
      <w:marTop w:val="0"/>
      <w:marBottom w:val="0"/>
      <w:divBdr>
        <w:top w:val="none" w:sz="0" w:space="0" w:color="auto"/>
        <w:left w:val="none" w:sz="0" w:space="0" w:color="auto"/>
        <w:bottom w:val="none" w:sz="0" w:space="0" w:color="auto"/>
        <w:right w:val="none" w:sz="0" w:space="0" w:color="auto"/>
      </w:divBdr>
    </w:div>
    <w:div w:id="1628270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3673-9470-45F3-A0D4-2265BCD8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1355</Words>
  <Characters>7726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 r mohamed</cp:lastModifiedBy>
  <cp:revision>18</cp:revision>
  <cp:lastPrinted>2023-10-23T19:38:00Z</cp:lastPrinted>
  <dcterms:created xsi:type="dcterms:W3CDTF">2023-10-23T19:41:00Z</dcterms:created>
  <dcterms:modified xsi:type="dcterms:W3CDTF">2025-04-21T08:28:00Z</dcterms:modified>
</cp:coreProperties>
</file>