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EF3CF" w14:textId="77777777" w:rsidR="000C10C5" w:rsidRPr="000C10C5" w:rsidRDefault="000C10C5" w:rsidP="000C10C5">
      <w:pPr>
        <w:bidi/>
        <w:spacing w:after="120" w:line="240" w:lineRule="auto"/>
        <w:jc w:val="center"/>
        <w:rPr>
          <w:rFonts w:ascii="Simplified Arabic" w:hAnsi="Simplified Arabic" w:cs="PT Bold Heading"/>
          <w:sz w:val="32"/>
          <w:szCs w:val="32"/>
        </w:rPr>
      </w:pPr>
      <w:r w:rsidRPr="000C10C5">
        <w:rPr>
          <w:rFonts w:ascii="Simplified Arabic" w:hAnsi="Simplified Arabic" w:cs="PT Bold Heading"/>
          <w:sz w:val="32"/>
          <w:szCs w:val="32"/>
          <w:rtl/>
        </w:rPr>
        <w:t>{فَأَمَّا الْيَتِيمَ فَلَا تَقْهَرْ} (تنشر أول مرة)</w:t>
      </w:r>
    </w:p>
    <w:p w14:paraId="7987A1C4" w14:textId="77777777" w:rsidR="000C10C5" w:rsidRPr="000C10C5" w:rsidRDefault="000C10C5" w:rsidP="000C10C5">
      <w:pPr>
        <w:bidi/>
        <w:spacing w:after="120" w:line="240" w:lineRule="auto"/>
        <w:jc w:val="center"/>
        <w:rPr>
          <w:rFonts w:ascii="Simplified Arabic" w:hAnsi="Simplified Arabic" w:cs="PT Bold Heading"/>
          <w:sz w:val="32"/>
          <w:szCs w:val="32"/>
          <w:rtl/>
        </w:rPr>
      </w:pPr>
      <w:r w:rsidRPr="000C10C5">
        <w:rPr>
          <w:rFonts w:ascii="Simplified Arabic" w:hAnsi="Simplified Arabic" w:cs="PT Bold Heading"/>
          <w:sz w:val="32"/>
          <w:szCs w:val="32"/>
          <w:rtl/>
        </w:rPr>
        <w:t>رعاية وإصلاح الأيتام في الشريعة الإسلامية</w:t>
      </w:r>
    </w:p>
    <w:p w14:paraId="5058934B" w14:textId="6355DC8E" w:rsidR="000C10C5" w:rsidRPr="000C10C5" w:rsidRDefault="000C10C5" w:rsidP="000C10C5">
      <w:pPr>
        <w:bidi/>
        <w:spacing w:after="120" w:line="240" w:lineRule="auto"/>
        <w:jc w:val="center"/>
        <w:rPr>
          <w:rFonts w:ascii="Simplified Arabic" w:hAnsi="Simplified Arabic" w:cs="PT Bold Heading"/>
          <w:sz w:val="32"/>
          <w:szCs w:val="32"/>
        </w:rPr>
      </w:pPr>
      <w:proofErr w:type="gramStart"/>
      <w:r w:rsidRPr="000C10C5">
        <w:rPr>
          <w:rFonts w:ascii="Simplified Arabic" w:hAnsi="Simplified Arabic" w:cs="PT Bold Heading"/>
          <w:sz w:val="32"/>
          <w:szCs w:val="32"/>
        </w:rPr>
        <w:t>5</w:t>
      </w:r>
      <w:r w:rsidRPr="000C10C5">
        <w:rPr>
          <w:rFonts w:ascii="Simplified Arabic" w:hAnsi="Simplified Arabic" w:cs="PT Bold Heading" w:hint="cs"/>
          <w:sz w:val="32"/>
          <w:szCs w:val="32"/>
          <w:rtl/>
        </w:rPr>
        <w:t xml:space="preserve"> </w:t>
      </w:r>
      <w:r w:rsidRPr="000C10C5">
        <w:rPr>
          <w:rFonts w:ascii="Simplified Arabic" w:hAnsi="Simplified Arabic" w:cs="PT Bold Heading"/>
          <w:sz w:val="32"/>
          <w:szCs w:val="32"/>
        </w:rPr>
        <w:t xml:space="preserve"> </w:t>
      </w:r>
      <w:r w:rsidRPr="000C10C5">
        <w:rPr>
          <w:rFonts w:ascii="Simplified Arabic" w:hAnsi="Simplified Arabic" w:cs="PT Bold Heading"/>
          <w:sz w:val="32"/>
          <w:szCs w:val="32"/>
          <w:rtl/>
        </w:rPr>
        <w:t>من</w:t>
      </w:r>
      <w:proofErr w:type="gramEnd"/>
      <w:r w:rsidRPr="000C10C5">
        <w:rPr>
          <w:rFonts w:ascii="Simplified Arabic" w:hAnsi="Simplified Arabic" w:cs="PT Bold Heading"/>
          <w:sz w:val="32"/>
          <w:szCs w:val="32"/>
          <w:rtl/>
        </w:rPr>
        <w:t xml:space="preserve"> شوال 1446هـ الموافق 4 من إبريل 2025م</w:t>
      </w:r>
    </w:p>
    <w:p w14:paraId="711784AD" w14:textId="35117D31" w:rsidR="000C10C5" w:rsidRPr="000C10C5" w:rsidRDefault="000C10C5" w:rsidP="000C10C5">
      <w:pPr>
        <w:bidi/>
        <w:spacing w:after="120" w:line="240" w:lineRule="auto"/>
        <w:jc w:val="center"/>
        <w:rPr>
          <w:rFonts w:ascii="Simplified Arabic" w:hAnsi="Simplified Arabic" w:cs="PT Bold Heading"/>
          <w:sz w:val="32"/>
          <w:szCs w:val="32"/>
        </w:rPr>
      </w:pPr>
      <w:r w:rsidRPr="000C10C5">
        <w:rPr>
          <w:rFonts w:ascii="Simplified Arabic" w:hAnsi="Simplified Arabic" w:cs="PT Bold Heading" w:hint="cs"/>
          <w:sz w:val="32"/>
          <w:szCs w:val="32"/>
          <w:rtl/>
        </w:rPr>
        <w:t>الدكتور مسعد الشايب</w:t>
      </w:r>
    </w:p>
    <w:p w14:paraId="2E49D849"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أولا: العناصر</w:t>
      </w:r>
      <w:r w:rsidRPr="000C10C5">
        <w:rPr>
          <w:rFonts w:ascii="Simplified Arabic" w:hAnsi="Simplified Arabic" w:cs="Simplified Arabic"/>
          <w:sz w:val="32"/>
          <w:szCs w:val="32"/>
        </w:rPr>
        <w:t>:</w:t>
      </w:r>
    </w:p>
    <w:p w14:paraId="61FB30AC"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الإصلاح والرعاية النفسية للأيتام</w:t>
      </w:r>
      <w:r w:rsidRPr="000C10C5">
        <w:rPr>
          <w:rFonts w:ascii="Simplified Arabic" w:hAnsi="Simplified Arabic" w:cs="Simplified Arabic"/>
          <w:sz w:val="32"/>
          <w:szCs w:val="32"/>
        </w:rPr>
        <w:t>.</w:t>
      </w:r>
    </w:p>
    <w:p w14:paraId="7C87339C"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الإصلاح والرعاية الاجتماعية للأيتام</w:t>
      </w:r>
      <w:r w:rsidRPr="000C10C5">
        <w:rPr>
          <w:rFonts w:ascii="Simplified Arabic" w:hAnsi="Simplified Arabic" w:cs="Simplified Arabic"/>
          <w:sz w:val="32"/>
          <w:szCs w:val="32"/>
        </w:rPr>
        <w:t>.</w:t>
      </w:r>
    </w:p>
    <w:p w14:paraId="69D3F4E9"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الإصلاح والرعاية المالية للأيتام</w:t>
      </w:r>
      <w:r w:rsidRPr="000C10C5">
        <w:rPr>
          <w:rFonts w:ascii="Simplified Arabic" w:hAnsi="Simplified Arabic" w:cs="Simplified Arabic"/>
          <w:sz w:val="32"/>
          <w:szCs w:val="32"/>
        </w:rPr>
        <w:t>.</w:t>
      </w:r>
    </w:p>
    <w:p w14:paraId="036777A0"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من فوائد وثمار رعاية وإصلاح الأيتام</w:t>
      </w:r>
      <w:r w:rsidRPr="000C10C5">
        <w:rPr>
          <w:rFonts w:ascii="Simplified Arabic" w:hAnsi="Simplified Arabic" w:cs="Simplified Arabic"/>
          <w:sz w:val="32"/>
          <w:szCs w:val="32"/>
        </w:rPr>
        <w:t>.</w:t>
      </w:r>
    </w:p>
    <w:p w14:paraId="3364D499"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(الخطبة الثانية): (من مكانة رعاية وإصلاح الأيتام)</w:t>
      </w:r>
      <w:r w:rsidRPr="000C10C5">
        <w:rPr>
          <w:rFonts w:ascii="Simplified Arabic" w:hAnsi="Simplified Arabic" w:cs="Simplified Arabic"/>
          <w:sz w:val="32"/>
          <w:szCs w:val="32"/>
        </w:rPr>
        <w:t>.</w:t>
      </w:r>
    </w:p>
    <w:p w14:paraId="3E3CB026"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393E6EFB"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ثانيا: الموضوع</w:t>
      </w:r>
      <w:r w:rsidRPr="000C10C5">
        <w:rPr>
          <w:rFonts w:ascii="Simplified Arabic" w:hAnsi="Simplified Arabic" w:cs="Simplified Arabic"/>
          <w:sz w:val="32"/>
          <w:szCs w:val="32"/>
        </w:rPr>
        <w:t>:</w:t>
      </w:r>
    </w:p>
    <w:p w14:paraId="2B347079"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 xml:space="preserve">الحمد لله رب العالمين، القائل في كتابه العزيز: {وَآتُوا الْيَتَامَى أَمْوَالَهُمْ وَلَا تَتَبَدَّلُوا الْخَبِيثَ بِالطَّيِّبِ وَلَا تَأْكُلُوا أَمْوَالَهُمْ إِلَى أَمْوَالِكُمْ إِنَّهُ كَانَ حُوبًا كَبِيرًا} [النساء:2]، وأَشهدُ أنْ لاَ إلهَ إِلاَّ اللهُ وحدَهُ لا شَريكَ لَهُ، وأَشهدُ أنَّ سيِّدَنا ونبيَّنا محمدًا عَبدُه ورسولُهُ، اللَّهُمَّ صَلِّ وسلِّمْ وبارِكْ علَيه وعلَى </w:t>
      </w:r>
      <w:proofErr w:type="spellStart"/>
      <w:r w:rsidRPr="000C10C5">
        <w:rPr>
          <w:rFonts w:ascii="Simplified Arabic" w:hAnsi="Simplified Arabic" w:cs="Simplified Arabic"/>
          <w:sz w:val="32"/>
          <w:szCs w:val="32"/>
          <w:rtl/>
        </w:rPr>
        <w:t>آلِهِ</w:t>
      </w:r>
      <w:proofErr w:type="spellEnd"/>
      <w:r w:rsidRPr="000C10C5">
        <w:rPr>
          <w:rFonts w:ascii="Simplified Arabic" w:hAnsi="Simplified Arabic" w:cs="Simplified Arabic"/>
          <w:sz w:val="32"/>
          <w:szCs w:val="32"/>
          <w:rtl/>
        </w:rPr>
        <w:t xml:space="preserve"> وصحبِهِ، ومَنْ تَبِعَهُمْ بإحسانٍ إلَى يومِ الدِّينِ، وبعد</w:t>
      </w:r>
      <w:r w:rsidRPr="000C10C5">
        <w:rPr>
          <w:rFonts w:ascii="Simplified Arabic" w:hAnsi="Simplified Arabic" w:cs="Simplified Arabic"/>
          <w:sz w:val="32"/>
          <w:szCs w:val="32"/>
        </w:rPr>
        <w:t>:</w:t>
      </w:r>
    </w:p>
    <w:p w14:paraId="15CB8AE8"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 xml:space="preserve">أيها الأخوة الأحباب: فإن الدين الإسلامي هو دين الرحمة، وكتابه كتاب رحمة، ونبيه هو نبي الرحمة، والرحمة تعني الرفق والرأفة، والعطف والعناية والرعاية، ومن محاسن الشريعة الإسلامية أنها اهتمت بالفئات الضعيفة اهتمامًا عاليًا، وأولتهم عناية فائقة، ورعاية خاصة، ومن تلك الفئات الضعيفة الأيتام، فقد دعا الإسلام إلى إصلاح جميع أحوالهم وشئونهم، فقال تعالى: {وَيَسْأَلُونَكَ عَنِ الْيَتَامَى قُلْ إِصْلَاحٌ لَهُمْ خَيْرٌ وَإِنْ تُخَالِطُوهُمْ فَإِخْوَانُكُمْ وَاللَّهُ يَعْلَمُ الْمُفْسِدَ مِنَ الْمُصْلِحِ وَلَوْ شَاءَ </w:t>
      </w:r>
      <w:r w:rsidRPr="000C10C5">
        <w:rPr>
          <w:rFonts w:ascii="Simplified Arabic" w:hAnsi="Simplified Arabic" w:cs="Simplified Arabic"/>
          <w:sz w:val="32"/>
          <w:szCs w:val="32"/>
          <w:rtl/>
        </w:rPr>
        <w:lastRenderedPageBreak/>
        <w:t>اللَّهُ لَأَعْنَتَكُمْ إِنَّ اللَّهَ عَزِيزٌ حَكِيمٌ}[البقرة:220]، هذا الإصلاح يتضمن إصلاحهم ورعايتهم نفسيًا، واجتماعيًا، وماليًا، وقد جاءت نصوص القرآن والسنة تحثنا، وتدعونا إلى ذلك على النحو التالي</w:t>
      </w:r>
      <w:r w:rsidRPr="000C10C5">
        <w:rPr>
          <w:rFonts w:ascii="Simplified Arabic" w:hAnsi="Simplified Arabic" w:cs="Simplified Arabic"/>
          <w:sz w:val="32"/>
          <w:szCs w:val="32"/>
        </w:rPr>
        <w:t>:</w:t>
      </w:r>
    </w:p>
    <w:p w14:paraId="3C9C9B8E"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5F08760B"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أولًا: الإصلاح والرعاية النفسية للأيتام</w:t>
      </w:r>
      <w:r w:rsidRPr="000C10C5">
        <w:rPr>
          <w:rFonts w:ascii="Simplified Arabic" w:hAnsi="Simplified Arabic" w:cs="Simplified Arabic"/>
          <w:sz w:val="32"/>
          <w:szCs w:val="32"/>
        </w:rPr>
        <w:t>:</w:t>
      </w:r>
    </w:p>
    <w:p w14:paraId="7F695141"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 xml:space="preserve">فقد نهى الإسلام عن </w:t>
      </w:r>
      <w:proofErr w:type="spellStart"/>
      <w:r w:rsidRPr="000C10C5">
        <w:rPr>
          <w:rFonts w:ascii="Simplified Arabic" w:hAnsi="Simplified Arabic" w:cs="Simplified Arabic"/>
          <w:sz w:val="32"/>
          <w:szCs w:val="32"/>
          <w:rtl/>
        </w:rPr>
        <w:t>استذلالهم</w:t>
      </w:r>
      <w:proofErr w:type="spellEnd"/>
      <w:r w:rsidRPr="000C10C5">
        <w:rPr>
          <w:rFonts w:ascii="Simplified Arabic" w:hAnsi="Simplified Arabic" w:cs="Simplified Arabic"/>
          <w:sz w:val="32"/>
          <w:szCs w:val="32"/>
          <w:rtl/>
        </w:rPr>
        <w:t>، وإهانتهم، واحتقارهم محافظةً على نفسيتهم، فقال تعالى مخاطبًا النبيّ (صلى الله عليه وسلم) معلمًا لنا الحفاظ على نفسيتهم: {فَأَمَّا الْيَتِيمَ فَلَا تَقْهَرْ} [الضحى:9]، أي: لا تحقره، ولا تظلمه، ولا تستذله، ولا تمنعه حقه الذي في يدك، وكنّ لليتيم كالأب الرحيم</w:t>
      </w:r>
      <w:r w:rsidRPr="000C10C5">
        <w:rPr>
          <w:rFonts w:ascii="Simplified Arabic" w:hAnsi="Simplified Arabic" w:cs="Simplified Arabic"/>
          <w:sz w:val="32"/>
          <w:szCs w:val="32"/>
        </w:rPr>
        <w:t>.</w:t>
      </w:r>
    </w:p>
    <w:p w14:paraId="065F14F1"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08B30B70"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وجعل القرآن الكريم استذلال اليتيم، واحتقاره من صفات المكذبين بدين الله (عزّ وجلّ)، فقال تعالى: {أَرَأَيْتَ الَّذِي يُكَذِّبُ بِالدِّينِ*فَذَلِكَ الَّذِي يَدُعُّ الْيَتِيمَ} [الماعون:2،1]، أي: يدفعه دفعًا عنيفًا بجفوة وأذى، ويردّه ردّا قبيحًا بزجر وخشونة إذا طلب منه شيئًا، كذلك إصلاحًا لنفسية الأيتام حثنا النبيّ (صلى الله عليه وسلم) على رفع معنوياتهم، وذلك بالمسح على رؤوسهم والدعاء لهم ومواساتهم</w:t>
      </w:r>
      <w:r w:rsidRPr="000C10C5">
        <w:rPr>
          <w:rFonts w:ascii="Simplified Arabic" w:hAnsi="Simplified Arabic" w:cs="Simplified Arabic"/>
          <w:sz w:val="32"/>
          <w:szCs w:val="32"/>
        </w:rPr>
        <w:t>.</w:t>
      </w:r>
    </w:p>
    <w:p w14:paraId="57CA8FC4"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10FA485E"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فحينما استشهد جعفر بن أبي طالب (رضي الله عنه) في غزوة مؤتة أمهل آل جعفر (ثلاثًا) أن يأتيهم، ثم أتاهم فقال: (لَا تَبْكُوا عَلَى أَخِي بَعْدَ الْيَوْمِ ادْعُوا إلِي ابْنَيِ أخِي). فجيء بأولاد جعفر (عون، ومحمد، وعبد الله) كأنهم أفرخ (كناية عن صغرهم)، فقال: (ادْعُوا إِلَيَّ الْحَلاقَ). فجيء بالحلاق فحلق رؤوسهم، ثم قال: (أَمَّا مُحَمَّدٌ فَشَبِيهُ عَمِّنَا أَبِي طَالِبٍ، وَأَمَّا عَبْدُ اللهِ فَشَبِيهُ خَلْقِي وَخُلُقِي). ثم أخذ بيد عبد الله فأشالها (رفعها)، فقال: (اللهُمَّ اخْلُفْ جَعْفَرًا فِي أَهْلِهِ، وَبَارِكْ لِعَبْدِ اللهِ فِي صَفْقَةِ يَمِينِهِ). قالها ثلاث مرار، قال عبد الله: فجاءت أمنا فذكرت له يتمنا (فقد جعفر)، وجعلت تفرح له (تزيل عنه الفرح وتحزنه وتغمه). فقال: (الْعَيْلَةَ تَخَافِينَ عَلَيْهِمْ وَأَنَا وَلِيُّهُمْ فِي الدُّنْيَا وَالْآخِرَةِ؟!) (رواه أحمد)</w:t>
      </w:r>
      <w:r w:rsidRPr="000C10C5">
        <w:rPr>
          <w:rFonts w:ascii="Simplified Arabic" w:hAnsi="Simplified Arabic" w:cs="Simplified Arabic"/>
          <w:sz w:val="32"/>
          <w:szCs w:val="32"/>
        </w:rPr>
        <w:t>.</w:t>
      </w:r>
    </w:p>
    <w:p w14:paraId="6CB702C8"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lastRenderedPageBreak/>
        <w:t xml:space="preserve">وعن أبي </w:t>
      </w:r>
      <w:proofErr w:type="spellStart"/>
      <w:r w:rsidRPr="000C10C5">
        <w:rPr>
          <w:rFonts w:ascii="Simplified Arabic" w:hAnsi="Simplified Arabic" w:cs="Simplified Arabic"/>
          <w:sz w:val="32"/>
          <w:szCs w:val="32"/>
          <w:rtl/>
        </w:rPr>
        <w:t>أمامة</w:t>
      </w:r>
      <w:proofErr w:type="spellEnd"/>
      <w:r w:rsidRPr="000C10C5">
        <w:rPr>
          <w:rFonts w:ascii="Simplified Arabic" w:hAnsi="Simplified Arabic" w:cs="Simplified Arabic"/>
          <w:sz w:val="32"/>
          <w:szCs w:val="32"/>
          <w:rtl/>
        </w:rPr>
        <w:t xml:space="preserve"> (رضي الله عنه) أن رسول الله (صلى الله عليه وسلم) قال: (مَنْ مَسَحَ رَأْسَ يَتِيمٍ لَمْ يَمْسَحْهُ إِلَّا لِلَّهِ كَانَ لَهُ بِكُلِّ شَعْرَةٍ مَرَّتْ عَلَيْهَا يَدُهُ حَسَنَاتٌ، وَمَنْ أَحْسَنَ إِلَى يَتِيمَةٍ أَوْ يَتِيمٍ عِنْدَهُ كُنْتُ أَنَا وَهُوَ فِي الْجَنَّةِ كَهَاتَيْنِ، وَقَرَنَ بَيْنَ أُصْبُعَيْهِ السَّبَّابَةِ وَالْوُسْطَى) (رواه أحمد)</w:t>
      </w:r>
      <w:r w:rsidRPr="000C10C5">
        <w:rPr>
          <w:rFonts w:ascii="Simplified Arabic" w:hAnsi="Simplified Arabic" w:cs="Simplified Arabic"/>
          <w:sz w:val="32"/>
          <w:szCs w:val="32"/>
        </w:rPr>
        <w:t>.</w:t>
      </w:r>
    </w:p>
    <w:p w14:paraId="43F29B2E"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4D381C89"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ثانيا: الإصلاح والرعاية الاجتماعية للأيتام</w:t>
      </w:r>
      <w:r w:rsidRPr="000C10C5">
        <w:rPr>
          <w:rFonts w:ascii="Simplified Arabic" w:hAnsi="Simplified Arabic" w:cs="Simplified Arabic"/>
          <w:sz w:val="32"/>
          <w:szCs w:val="32"/>
        </w:rPr>
        <w:t>:</w:t>
      </w:r>
    </w:p>
    <w:p w14:paraId="5D0E03B6"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فقد أمر الإسلام على لسان النبي (صلى الله عليه وسلم) بكفالتهم، أي: القيام على مصالحهم وشئونهم وأمورهم، وتربيتهم والإحسان إليهم، ورفع معاناتهم، وضمّ حاجاتهم إلى حوائجنا والعمل على قضائها، فعن سهل بن سعد (رضي الله عنه) قال: قال رسول الله (صلى الله عليه وسلم): (أَنَا وَكَافِلُ الْيَتِيمِ فِي الْجَنَّةِ هَكَذَا، وَأَشَارَ بِالسَّبَّابَةِ وَالْوُسْطَى وَفَرَّجَ بَيْنَهُمَا شَيْئًا) (رواه البخاري)</w:t>
      </w:r>
      <w:r w:rsidRPr="000C10C5">
        <w:rPr>
          <w:rFonts w:ascii="Simplified Arabic" w:hAnsi="Simplified Arabic" w:cs="Simplified Arabic"/>
          <w:sz w:val="32"/>
          <w:szCs w:val="32"/>
        </w:rPr>
        <w:t>.</w:t>
      </w:r>
    </w:p>
    <w:p w14:paraId="7DB14FFB"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16563B7C"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وهذا نبي الله موسى والخضر (عليهما السلام) يقدمان لنا نموذجًا عاليًا في رعاية الأيتام اجتماعيًا، فيقومان ببناء جدارٍ آيل للسقوط كان ملكًا لغلامين يتيمين، وكان تحته كنزٌ لهما، يقومان بهذا على الرغم من لؤم أهل القرية معهما ومنعهما واجب الضيافة، قال تعالى: {أَمَّا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 [الكهف:82]</w:t>
      </w:r>
      <w:r w:rsidRPr="000C10C5">
        <w:rPr>
          <w:rFonts w:ascii="Simplified Arabic" w:hAnsi="Simplified Arabic" w:cs="Simplified Arabic"/>
          <w:sz w:val="32"/>
          <w:szCs w:val="32"/>
        </w:rPr>
        <w:t>.</w:t>
      </w:r>
    </w:p>
    <w:p w14:paraId="53125A1C"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وها هي السيدة خديجة (رضي الله عنها) تشهد على رعاية النبي (صلى الله عليه وسلم) للفئات الضعيفة في مجتمعه ومنهم الأيتام، فتقول: (...أَبْشِرْ فَوَ اللَّهِ لاَ يُخْزِيكَ اللَّهُ أَبَدًا، فَوَ اللَّهِ إِنَّكَ لَتَصِلُ الرَّحِمَ، وَتَصْدُقُ الحَدِيثَ، وَتَحْمِلُ الكَلَّ، وَتَكْسِبُ المَعْدُومَ، وَتَقْرِي الضَّيْفَ، وَتُعِينُ عَلَى نَوَائِبِ الحَقِّ...) (متفق عليه)</w:t>
      </w:r>
      <w:r w:rsidRPr="000C10C5">
        <w:rPr>
          <w:rFonts w:ascii="Simplified Arabic" w:hAnsi="Simplified Arabic" w:cs="Simplified Arabic"/>
          <w:sz w:val="32"/>
          <w:szCs w:val="32"/>
        </w:rPr>
        <w:t>.</w:t>
      </w:r>
    </w:p>
    <w:p w14:paraId="63B90C92"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وقد نعى القرآن الكريم على من لا يكرم الأيتام، ولا يحسنون إليهم، فقال تعالى: {كَلَّا بَلْ لَا تُكْرِمُونَ الْيَتِيمَ} [الفجر:17]، أي: لا تحسنون إليهم، ولا تعطونهم حقهم</w:t>
      </w:r>
      <w:r w:rsidRPr="000C10C5">
        <w:rPr>
          <w:rFonts w:ascii="Simplified Arabic" w:hAnsi="Simplified Arabic" w:cs="Simplified Arabic"/>
          <w:sz w:val="32"/>
          <w:szCs w:val="32"/>
        </w:rPr>
        <w:t>.</w:t>
      </w:r>
    </w:p>
    <w:p w14:paraId="7F62FDD2"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lastRenderedPageBreak/>
        <w:t>ثالثا: الإصلاح والرعاية المالية للأيتام</w:t>
      </w:r>
      <w:r w:rsidRPr="000C10C5">
        <w:rPr>
          <w:rFonts w:ascii="Simplified Arabic" w:hAnsi="Simplified Arabic" w:cs="Simplified Arabic"/>
          <w:sz w:val="32"/>
          <w:szCs w:val="32"/>
        </w:rPr>
        <w:t>:</w:t>
      </w:r>
    </w:p>
    <w:p w14:paraId="13B05548"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6EC46586"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1</w:t>
      </w:r>
      <w:r w:rsidRPr="000C10C5">
        <w:rPr>
          <w:rFonts w:ascii="Simplified Arabic" w:hAnsi="Simplified Arabic" w:cs="Simplified Arabic"/>
          <w:sz w:val="32"/>
          <w:szCs w:val="32"/>
          <w:rtl/>
        </w:rPr>
        <w:t>ـ فقد أمر الإسلام بدفع نصيب الأيتام في الميراث إليهم بعد وفاة آبائهم، وحذّر من تزييفها وتغييرها، والطمع فيها، وبين أن ذلك إثمًا عظيمًا، قال تعالى: {وَآتُوا الْيَتَامَى أَمْوَالَهُمْ وَلَا تَتَبَدَّلُوا الْخَبِيثَ بِالطَّيِّبِ وَلَا تَأْكُلُوا أَمْوَالَهُمْ إِلَى أَمْوَالِكُمْ إِنَّهُ كَانَ حُوبًا كَبِيرًا} [النساء:</w:t>
      </w:r>
      <w:proofErr w:type="gramStart"/>
      <w:r w:rsidRPr="000C10C5">
        <w:rPr>
          <w:rFonts w:ascii="Simplified Arabic" w:hAnsi="Simplified Arabic" w:cs="Simplified Arabic"/>
          <w:sz w:val="32"/>
          <w:szCs w:val="32"/>
          <w:rtl/>
        </w:rPr>
        <w:t>2]،</w:t>
      </w:r>
      <w:proofErr w:type="gramEnd"/>
      <w:r w:rsidRPr="000C10C5">
        <w:rPr>
          <w:rFonts w:ascii="Simplified Arabic" w:hAnsi="Simplified Arabic" w:cs="Simplified Arabic"/>
          <w:sz w:val="32"/>
          <w:szCs w:val="32"/>
          <w:rtl/>
        </w:rPr>
        <w:t xml:space="preserve"> فقد نزلت في رجل من غطفان كان معه مالٌ كثيرٌ لابن أخ له يتيم، فلما بلغ اليتيم طلب المال فمنعه عمه فخاصمه إلى النبي (صلى الله عليه وسلم) فنزلت الآية</w:t>
      </w:r>
      <w:r w:rsidRPr="000C10C5">
        <w:rPr>
          <w:rFonts w:ascii="Simplified Arabic" w:hAnsi="Simplified Arabic" w:cs="Simplified Arabic"/>
          <w:sz w:val="32"/>
          <w:szCs w:val="32"/>
        </w:rPr>
        <w:t>.</w:t>
      </w:r>
    </w:p>
    <w:p w14:paraId="7F77B29F"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وقال تعالى: {إِنَّ الَّذِينَ يَأْكُلُونَ أَمْوَالَ الْيَتَامَى ظُلْمًا إِنَّمَا يَأْكُلُونَ فِي بُطُونِهِمْ نَارًا وَسَيَصْلَوْنَ سَعِيرًا} [النساء:10]، وعن أبي هريرة (رضي الله عنه) أن النبي (صلى الله عليه وسلم) قال: (اجْتَنِبُوا السَّبْعَ المُوبِقَاتِ). قالوا: يا رسول الله وما هن؟ قال: (الشِّرْكُ بِاللَّهِ، وَالسِّحْرُ، وَقَتْلُ النَّفْسِ الَّتِي حَرَّمَ اللَّهُ إِلَّا بِالحَقِّ، وَأَكْلُ الرِّبَا، وَأَكْلُ مَالِ اليَتِيمِ...) (متفق عليه)</w:t>
      </w:r>
      <w:r w:rsidRPr="000C10C5">
        <w:rPr>
          <w:rFonts w:ascii="Simplified Arabic" w:hAnsi="Simplified Arabic" w:cs="Simplified Arabic"/>
          <w:sz w:val="32"/>
          <w:szCs w:val="32"/>
        </w:rPr>
        <w:t>.</w:t>
      </w:r>
    </w:p>
    <w:p w14:paraId="2E0C8229"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30EA373C"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2</w:t>
      </w:r>
      <w:r w:rsidRPr="000C10C5">
        <w:rPr>
          <w:rFonts w:ascii="Simplified Arabic" w:hAnsi="Simplified Arabic" w:cs="Simplified Arabic"/>
          <w:sz w:val="32"/>
          <w:szCs w:val="32"/>
          <w:rtl/>
        </w:rPr>
        <w:t>ـ كما أمر الإسلام الأوصياء على الأيتام بعدم الأكل من أموالهم إن كانوا أغنياء، وإذا احتاجوا للأكل منها يأكلوا بالمتعارف عليه، بدون جور وبدون طمع، قال تعالى: {وَمَنْ كَانَ غَنِيًّا فَلْيَسْتَعْفِفْ وَمَنْ كَانَ فَقِيرًا فَلْيَأْكُلْ بِالْمَعْرُوفِ} [النساء:</w:t>
      </w:r>
      <w:proofErr w:type="gramStart"/>
      <w:r w:rsidRPr="000C10C5">
        <w:rPr>
          <w:rFonts w:ascii="Simplified Arabic" w:hAnsi="Simplified Arabic" w:cs="Simplified Arabic"/>
          <w:sz w:val="32"/>
          <w:szCs w:val="32"/>
          <w:rtl/>
        </w:rPr>
        <w:t>6]،</w:t>
      </w:r>
      <w:proofErr w:type="gramEnd"/>
      <w:r w:rsidRPr="000C10C5">
        <w:rPr>
          <w:rFonts w:ascii="Simplified Arabic" w:hAnsi="Simplified Arabic" w:cs="Simplified Arabic"/>
          <w:sz w:val="32"/>
          <w:szCs w:val="32"/>
          <w:rtl/>
        </w:rPr>
        <w:t xml:space="preserve"> وقال تعالى: {وَلَا تَقْرَبُوا مَالَ الْيَتِيمِ إِلَّا بِالَّتِي هِيَ أَحْسَنُ حَتَّى يَبْلُغَ أَشُدَّهُ} [الأنعام:152]</w:t>
      </w:r>
      <w:r w:rsidRPr="000C10C5">
        <w:rPr>
          <w:rFonts w:ascii="Simplified Arabic" w:hAnsi="Simplified Arabic" w:cs="Simplified Arabic"/>
          <w:sz w:val="32"/>
          <w:szCs w:val="32"/>
        </w:rPr>
        <w:t>.</w:t>
      </w:r>
    </w:p>
    <w:p w14:paraId="2455D88F"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0C619EAC"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3</w:t>
      </w:r>
      <w:r w:rsidRPr="000C10C5">
        <w:rPr>
          <w:rFonts w:ascii="Simplified Arabic" w:hAnsi="Simplified Arabic" w:cs="Simplified Arabic"/>
          <w:sz w:val="32"/>
          <w:szCs w:val="32"/>
          <w:rtl/>
        </w:rPr>
        <w:t>ـ وعند دفع أموال اليتامى إليهم أمر الإسلام باختبارهم في المعاملات، والتصرفات المالية حتى يبلغوا النكاح والرشد العقلي ـ حتى تسلم لهم أموالهم، قال تعالى: {وَابْتَلُوا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[النساء:6]</w:t>
      </w:r>
      <w:r w:rsidRPr="000C10C5">
        <w:rPr>
          <w:rFonts w:ascii="Simplified Arabic" w:hAnsi="Simplified Arabic" w:cs="Simplified Arabic"/>
          <w:sz w:val="32"/>
          <w:szCs w:val="32"/>
        </w:rPr>
        <w:t>.</w:t>
      </w:r>
    </w:p>
    <w:p w14:paraId="5D4F70CD"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lastRenderedPageBreak/>
        <w:t>4</w:t>
      </w:r>
      <w:r w:rsidRPr="000C10C5">
        <w:rPr>
          <w:rFonts w:ascii="Simplified Arabic" w:hAnsi="Simplified Arabic" w:cs="Simplified Arabic"/>
          <w:sz w:val="32"/>
          <w:szCs w:val="32"/>
          <w:rtl/>
        </w:rPr>
        <w:t>ـ فإذا لم يكن للأيتام مالٌ حثنا القرآن على إعطائهم من أموالنا، وجعل ذلك لونا من ألوان البر، قال تعالى: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[البقرة:177]</w:t>
      </w:r>
      <w:r w:rsidRPr="000C10C5">
        <w:rPr>
          <w:rFonts w:ascii="Simplified Arabic" w:hAnsi="Simplified Arabic" w:cs="Simplified Arabic"/>
          <w:sz w:val="32"/>
          <w:szCs w:val="32"/>
        </w:rPr>
        <w:t>.</w:t>
      </w:r>
    </w:p>
    <w:p w14:paraId="4BA750EC"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6CD84F83"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5</w:t>
      </w:r>
      <w:r w:rsidRPr="000C10C5">
        <w:rPr>
          <w:rFonts w:ascii="Simplified Arabic" w:hAnsi="Simplified Arabic" w:cs="Simplified Arabic"/>
          <w:sz w:val="32"/>
          <w:szCs w:val="32"/>
          <w:rtl/>
        </w:rPr>
        <w:t>ـ كما جعل الإسلام لهم سهمًا في أموال الغنيمة، وهو خمس الخمس، قال تعالى: {وَاعْلَمُوا أَنَّمَا غَنِمْتُمْ مِنْ شَيْءٍ فَأَنَّ لِلَّهِ خُمُسَهُ وَلِلرَّسُولِ وَلِذِي الْقُرْبَى وَالْيَتَامَى وَالْمَسَاكِينِ وَابْنِ السَّبِيلِ} [الأنفال:41]</w:t>
      </w:r>
      <w:r w:rsidRPr="000C10C5">
        <w:rPr>
          <w:rFonts w:ascii="Simplified Arabic" w:hAnsi="Simplified Arabic" w:cs="Simplified Arabic"/>
          <w:sz w:val="32"/>
          <w:szCs w:val="32"/>
        </w:rPr>
        <w:t>.</w:t>
      </w:r>
    </w:p>
    <w:p w14:paraId="416F565E"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67511EB3"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6</w:t>
      </w:r>
      <w:r w:rsidRPr="000C10C5">
        <w:rPr>
          <w:rFonts w:ascii="Simplified Arabic" w:hAnsi="Simplified Arabic" w:cs="Simplified Arabic"/>
          <w:sz w:val="32"/>
          <w:szCs w:val="32"/>
          <w:rtl/>
        </w:rPr>
        <w:t>ـ وجعل لهم الإسلام أيضًا سهمًا في أموال الفيء، وهو خمس الخمس أيضًا، قال تعالى: {مَا أَفَاءَ اللَّهُ عَلَى رَسُولِهِ مِنْ أَهْلِ الْقُرَى فَلِلَّهِ وَلِلرَّسُولِ وَلِذِي الْقُرْبَى وَالْيَتَامَى وَالْمَسَاكِينِ وَابْنِ السَّبِيلِ} [الحشر:7]</w:t>
      </w:r>
      <w:r w:rsidRPr="000C10C5">
        <w:rPr>
          <w:rFonts w:ascii="Simplified Arabic" w:hAnsi="Simplified Arabic" w:cs="Simplified Arabic"/>
          <w:sz w:val="32"/>
          <w:szCs w:val="32"/>
        </w:rPr>
        <w:t>.</w:t>
      </w:r>
    </w:p>
    <w:p w14:paraId="2E13AEF7"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442C0FD3"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7</w:t>
      </w:r>
      <w:r w:rsidRPr="000C10C5">
        <w:rPr>
          <w:rFonts w:ascii="Simplified Arabic" w:hAnsi="Simplified Arabic" w:cs="Simplified Arabic"/>
          <w:sz w:val="32"/>
          <w:szCs w:val="32"/>
          <w:rtl/>
        </w:rPr>
        <w:t>ـ كما ندبت الشريعة الإسلامية إلى إعطائهم شيئا من الميراث إذا حضروا قسمته، قال تعالى: {وَإِذَا حَضَرَ الْقِسْمَةَ أُولُو الْقُرْبَى وَالْيَتَامَى وَالْمَسَاكِينُ فَارْزُقُوهُمْ مِنْهُ وَقُولُوا لَهُمْ قَوْلًا مَعْرُوفًا} [النساء:8]</w:t>
      </w:r>
      <w:r w:rsidRPr="000C10C5">
        <w:rPr>
          <w:rFonts w:ascii="Simplified Arabic" w:hAnsi="Simplified Arabic" w:cs="Simplified Arabic"/>
          <w:sz w:val="32"/>
          <w:szCs w:val="32"/>
        </w:rPr>
        <w:t>.</w:t>
      </w:r>
    </w:p>
    <w:p w14:paraId="6967E02D"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511005F9"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رابعًا: من فوائد وثمار كفالة الأيتام، ورعايتهم، وإصلاحهم</w:t>
      </w:r>
      <w:r w:rsidRPr="000C10C5">
        <w:rPr>
          <w:rFonts w:ascii="Simplified Arabic" w:hAnsi="Simplified Arabic" w:cs="Simplified Arabic"/>
          <w:sz w:val="32"/>
          <w:szCs w:val="32"/>
        </w:rPr>
        <w:t>:</w:t>
      </w:r>
    </w:p>
    <w:p w14:paraId="2405F672"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 xml:space="preserve">أن كفالة الأيتام مفردٌ من مفردات البرّ والتقوى والإيمان، ولا يكمل الإيمان إلا بها، قال تعالى: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w:t>
      </w:r>
      <w:r w:rsidRPr="000C10C5">
        <w:rPr>
          <w:rFonts w:ascii="Simplified Arabic" w:hAnsi="Simplified Arabic" w:cs="Simplified Arabic"/>
          <w:sz w:val="32"/>
          <w:szCs w:val="32"/>
          <w:rtl/>
        </w:rPr>
        <w:lastRenderedPageBreak/>
        <w:t>الرِّقابِ وَأَقامَ الصَّلاةَ وَآتَى الزَّكاةَ وَالْمُوفُونَ بِعَهْدِهِمْ إِذا عاهَدُوا وَالصَّابِرِينَ فِي الْبَأْساءِ وَالضَّرَّاءِ وَحِينَ الْبَأْسِ أُولئِكَ الَّذِينَ صَدَقُوا وَأُولئِكَ هُمُ الْمُتَّقُونَ} [البقرة:177]</w:t>
      </w:r>
      <w:r w:rsidRPr="000C10C5">
        <w:rPr>
          <w:rFonts w:ascii="Simplified Arabic" w:hAnsi="Simplified Arabic" w:cs="Simplified Arabic"/>
          <w:sz w:val="32"/>
          <w:szCs w:val="32"/>
        </w:rPr>
        <w:t>.</w:t>
      </w:r>
    </w:p>
    <w:p w14:paraId="1CD6E9A7"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ومنها: نماء المال وزيادته وتطهيره، قال تعالى: {مَثَلُ الَّذِينَ يُنْفِقُونَ أَمْوَالَهُمْ فِي سَبِيلِ اللَّهِ كَمَثَلِ حَبَّةٍ أَنْبَتَتْ سَبْعَ سَنَابِلَ فِي كُلِّ سُنْبُلَةٍ مِائَةُ حَبَّةٍ وَاللَّهُ يُضَاعِفُ لِمَنْ يَشَاءُ وَاللَّهُ وَاسِعٌ عَلِيمٌ} [البقرة:261]، وعن أبي هريرة (رضي الله عنه) أن النبي (صلى الله عليه وسلم) قال: (خَيْرُ بَيْتٍ فِي الْمُسْلِمِينَ بَيْتٌ فِيهِ يَتِيمٌ يُحْسَنُ إِلَيْهِ، وَشَرُّ بَيْتٍ فِي الْمُسْلِمِينَ بَيْتٌ فِيهِ يَتِيمٌ يُسَاءُ إِلَيْهِ) (رواه ابن ماجه)</w:t>
      </w:r>
      <w:r w:rsidRPr="000C10C5">
        <w:rPr>
          <w:rFonts w:ascii="Simplified Arabic" w:hAnsi="Simplified Arabic" w:cs="Simplified Arabic"/>
          <w:sz w:val="32"/>
          <w:szCs w:val="32"/>
        </w:rPr>
        <w:t>.</w:t>
      </w:r>
    </w:p>
    <w:p w14:paraId="7BCE7A1D"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3B2FB18E"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ومنها: نزع قسوة القلب، والتحلي بالرأفة والرحمة، فعن أبي الدرداء (رضي الله عنه) أن رجلًا جاء إلى النبي (صلى الله عليه وسلم) يشكو قسوة قلبه، فقال له: (أتُحِبُّ أنْ يلينَ قلبُك، وتُدرِكَ حاجتَك؟ ارْحَمِ اليتيمَ، وامسَحْ رأْسه، وأطْعِمْهُ مِنْ طَعامِك؛ يَلِنْ قلبُكْ، وتُدرِكْ حاجتَك) (حلية الأولياء)</w:t>
      </w:r>
      <w:r w:rsidRPr="000C10C5">
        <w:rPr>
          <w:rFonts w:ascii="Simplified Arabic" w:hAnsi="Simplified Arabic" w:cs="Simplified Arabic"/>
          <w:sz w:val="32"/>
          <w:szCs w:val="32"/>
        </w:rPr>
        <w:t>.</w:t>
      </w:r>
    </w:p>
    <w:p w14:paraId="2FBB7AB7"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465F880F"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ومنها: المرور على الصراط يوم القيامة بيسر وسهولة، والنجاة من جهنم وأهوالها، قال تعالى: {فَلَا اقْتَحَمَ الْعَقَبَةَ*وَمَا أَدْرَاكَ مَا الْعَقَبَةُ* فَكُّ رَقَبَةٍ*َأوْ إِطْعَامٌ فِي يَوْمٍ ذِي مَسْغَبَةٍ*يَتِيمًا ذَا مَقْرَبَةٍ*أَوْ مِسْكِينًا ذَا مَتْرَبَةٍ} [البلد:11ـ16]، فالعقبة هي جبل في جهنم. وقيل: سبعون دركة من دركاتها. وقيل: هي الصراط</w:t>
      </w:r>
      <w:r w:rsidRPr="000C10C5">
        <w:rPr>
          <w:rFonts w:ascii="Simplified Arabic" w:hAnsi="Simplified Arabic" w:cs="Simplified Arabic"/>
          <w:sz w:val="32"/>
          <w:szCs w:val="32"/>
        </w:rPr>
        <w:t>.</w:t>
      </w:r>
    </w:p>
    <w:p w14:paraId="59F38F86"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6FD5ECFB"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ومنها: مرافقة النبي (صلى الله عليه وسلم) في الجنة، فعن أبي هريرة (رضي الله عنه) أن النبي (صلى الله عليه وسلم) قال: (كَافِلُ الْيَتِيمِ لَهُ أَوْ لِغَيْرِهِ أَنَا وَهُوَ كَهَاتَيْنِ فِي الْجَنَّةِ)، وأشار (صلى الله عليه وسلم) بالسبابة والوسطى (رواه مسلم)</w:t>
      </w:r>
      <w:r w:rsidRPr="000C10C5">
        <w:rPr>
          <w:rFonts w:ascii="Simplified Arabic" w:hAnsi="Simplified Arabic" w:cs="Simplified Arabic"/>
          <w:sz w:val="32"/>
          <w:szCs w:val="32"/>
        </w:rPr>
        <w:t>.</w:t>
      </w:r>
    </w:p>
    <w:p w14:paraId="7CF14933"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عباد الله: البر لا يبلى، والذنب لا ينسى، والدّيّان لا يموت، اعمل ما شئت كما تدين تدان، فادعوا الله وأنتم موقنون بالإجابة</w:t>
      </w:r>
      <w:r w:rsidRPr="000C10C5">
        <w:rPr>
          <w:rFonts w:ascii="Simplified Arabic" w:hAnsi="Simplified Arabic" w:cs="Simplified Arabic"/>
          <w:sz w:val="32"/>
          <w:szCs w:val="32"/>
        </w:rPr>
        <w:t>.......</w:t>
      </w:r>
    </w:p>
    <w:p w14:paraId="32C85A2B" w14:textId="5D093FBD" w:rsidR="000C10C5" w:rsidRPr="000C10C5" w:rsidRDefault="000C10C5" w:rsidP="000C10C5">
      <w:pPr>
        <w:bidi/>
        <w:spacing w:after="120" w:line="240" w:lineRule="auto"/>
        <w:jc w:val="center"/>
        <w:rPr>
          <w:rFonts w:ascii="Simplified Arabic" w:hAnsi="Simplified Arabic" w:cs="PT Bold Heading"/>
          <w:sz w:val="32"/>
          <w:szCs w:val="32"/>
        </w:rPr>
      </w:pPr>
      <w:r w:rsidRPr="000C10C5">
        <w:rPr>
          <w:rFonts w:ascii="Simplified Arabic" w:hAnsi="Simplified Arabic" w:cs="PT Bold Heading"/>
          <w:sz w:val="32"/>
          <w:szCs w:val="32"/>
          <w:rtl/>
        </w:rPr>
        <w:lastRenderedPageBreak/>
        <w:t>الخطبة الثانية</w:t>
      </w:r>
    </w:p>
    <w:p w14:paraId="4B37F07F" w14:textId="62757F3F" w:rsidR="000C10C5" w:rsidRPr="000C10C5" w:rsidRDefault="000C10C5" w:rsidP="000C10C5">
      <w:pPr>
        <w:bidi/>
        <w:spacing w:after="120" w:line="240" w:lineRule="auto"/>
        <w:jc w:val="center"/>
        <w:rPr>
          <w:rFonts w:ascii="Simplified Arabic" w:hAnsi="Simplified Arabic" w:cs="PT Bold Heading"/>
          <w:sz w:val="32"/>
          <w:szCs w:val="32"/>
        </w:rPr>
      </w:pPr>
      <w:r w:rsidRPr="000C10C5">
        <w:rPr>
          <w:rFonts w:ascii="Simplified Arabic" w:hAnsi="Simplified Arabic" w:cs="PT Bold Heading"/>
          <w:sz w:val="32"/>
          <w:szCs w:val="32"/>
          <w:rtl/>
        </w:rPr>
        <w:t>من مكانة رعاية وإصلاح الأيتام</w:t>
      </w:r>
    </w:p>
    <w:p w14:paraId="3C121FEA"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1E5F1D71"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0C10C5">
        <w:rPr>
          <w:rFonts w:ascii="Simplified Arabic" w:hAnsi="Simplified Arabic" w:cs="Simplified Arabic"/>
          <w:sz w:val="32"/>
          <w:szCs w:val="32"/>
          <w:rtl/>
        </w:rPr>
        <w:t>آله</w:t>
      </w:r>
      <w:proofErr w:type="spellEnd"/>
      <w:r w:rsidRPr="000C10C5">
        <w:rPr>
          <w:rFonts w:ascii="Simplified Arabic" w:hAnsi="Simplified Arabic" w:cs="Simplified Arabic"/>
          <w:sz w:val="32"/>
          <w:szCs w:val="32"/>
          <w:rtl/>
        </w:rPr>
        <w:t xml:space="preserve"> وصحبه أجمعين، وبعد</w:t>
      </w:r>
      <w:r w:rsidRPr="000C10C5">
        <w:rPr>
          <w:rFonts w:ascii="Simplified Arabic" w:hAnsi="Simplified Arabic" w:cs="Simplified Arabic"/>
          <w:sz w:val="32"/>
          <w:szCs w:val="32"/>
        </w:rPr>
        <w:t>:</w:t>
      </w:r>
    </w:p>
    <w:p w14:paraId="41F92BD4"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0F132B33"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أيها الأحبة الكرام: عشنا مع رعاية وإصلاح الأيتام نفسيًا، واجتماعيًا، وماليًا، كما دعت الشريعة الإسلامية في قرآنها، وسنة نبيها (صلى الله عليه وسلم)، بقي لنا في تلك الجمعة المباركة أن نتعرف على مكانة رعاية الإيتام وإصلاحهم في شريعتنا الإسلامية، فأقول، وبالله التوفيق: من مكانة رعاية الأيتام وإصلاحهم</w:t>
      </w:r>
      <w:r w:rsidRPr="000C10C5">
        <w:rPr>
          <w:rFonts w:ascii="Simplified Arabic" w:hAnsi="Simplified Arabic" w:cs="Simplified Arabic"/>
          <w:sz w:val="32"/>
          <w:szCs w:val="32"/>
        </w:rPr>
        <w:t>:</w:t>
      </w:r>
    </w:p>
    <w:p w14:paraId="6D6D0C6E"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0B82CE0D"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1</w:t>
      </w:r>
      <w:r w:rsidRPr="000C10C5">
        <w:rPr>
          <w:rFonts w:ascii="Simplified Arabic" w:hAnsi="Simplified Arabic" w:cs="Simplified Arabic"/>
          <w:sz w:val="32"/>
          <w:szCs w:val="32"/>
          <w:rtl/>
        </w:rPr>
        <w:t>ـ إن الوصية بالأيتام والأمر بإصلاحهم ورعايتهم أمرٌ دعت إليه جميع الشرائع السماوية، قال تعالى: {وَإِذْ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[البقرة:</w:t>
      </w:r>
      <w:proofErr w:type="gramStart"/>
      <w:r w:rsidRPr="000C10C5">
        <w:rPr>
          <w:rFonts w:ascii="Simplified Arabic" w:hAnsi="Simplified Arabic" w:cs="Simplified Arabic"/>
          <w:sz w:val="32"/>
          <w:szCs w:val="32"/>
          <w:rtl/>
        </w:rPr>
        <w:t>83]،</w:t>
      </w:r>
      <w:proofErr w:type="gramEnd"/>
      <w:r w:rsidRPr="000C10C5">
        <w:rPr>
          <w:rFonts w:ascii="Simplified Arabic" w:hAnsi="Simplified Arabic" w:cs="Simplified Arabic"/>
          <w:sz w:val="32"/>
          <w:szCs w:val="32"/>
          <w:rtl/>
        </w:rPr>
        <w:t xml:space="preserve"> ومن مكانتها أيضًا</w:t>
      </w:r>
      <w:r w:rsidRPr="000C10C5">
        <w:rPr>
          <w:rFonts w:ascii="Simplified Arabic" w:hAnsi="Simplified Arabic" w:cs="Simplified Arabic"/>
          <w:sz w:val="32"/>
          <w:szCs w:val="32"/>
        </w:rPr>
        <w:t>.</w:t>
      </w:r>
    </w:p>
    <w:p w14:paraId="34278664"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6B5B709C"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2</w:t>
      </w:r>
      <w:r w:rsidRPr="000C10C5">
        <w:rPr>
          <w:rFonts w:ascii="Simplified Arabic" w:hAnsi="Simplified Arabic" w:cs="Simplified Arabic"/>
          <w:sz w:val="32"/>
          <w:szCs w:val="32"/>
          <w:rtl/>
        </w:rPr>
        <w:t>ـ أنها من شيم وأخلاق جميع الأنبياء والمرسلين، فنبي الله زكريا (عليه السلام) كان كافلًا للسيدة مريم، قال تعالى: {وَكَفَّلَهَا زَكَرِيَّا كُلَّمَا دَخَلَ عَلَيْهَا زَكَرِيَّا الْمِحْرَابَ وَجَدَ عِنْدَهَا رِزْقًا قَالَ يَا مَرْيَمُ أَنَّى لَكِ هَذَا قَالَتْ هُوَ مِنْ عِنْدِ اللَّهِ إِنَّ اللَّهَ يَرْزُقُ مَنْ يَشَاءُ بِغَيْرِ حِسَابٍ}[آل عمران:37]، وتقدم لنا ما قام به موسى والخضر (عليهما السلام)، وهذا أبوطالب يشهد للنبي (صلى الله عليه وسلم) برعايته للأيتام، كما شهدت السيدة خديجة (رضي الله عنها)، فيقول في قصيدته اللامية</w:t>
      </w:r>
      <w:r w:rsidRPr="000C10C5">
        <w:rPr>
          <w:rFonts w:ascii="Simplified Arabic" w:hAnsi="Simplified Arabic" w:cs="Simplified Arabic"/>
          <w:sz w:val="32"/>
          <w:szCs w:val="32"/>
        </w:rPr>
        <w:t>:</w:t>
      </w:r>
    </w:p>
    <w:p w14:paraId="2DFBF90C"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lastRenderedPageBreak/>
        <w:t>وَأَبْيَضَ يُسْتَسْقَى الغَمَامُ بِوَجْهِهِ ..... ثِمَالُ اليَتَامَى عِصْمَةٌ لِلْأَرَامِلِ</w:t>
      </w:r>
    </w:p>
    <w:p w14:paraId="368E1C40"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يَلُوذُ بِهِ الْهُلَّاكُ مِنْ آلِ هَاشِمٍ ..... فَهُمْ عِنْدَهُ فِي نِعْمَةٍ وَفَوَاضِلِ</w:t>
      </w:r>
    </w:p>
    <w:p w14:paraId="04DE8364"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أي: ملجأ وغياث ومطعمٌ لهم في الشدة</w:t>
      </w:r>
      <w:r w:rsidRPr="000C10C5">
        <w:rPr>
          <w:rFonts w:ascii="Simplified Arabic" w:hAnsi="Simplified Arabic" w:cs="Simplified Arabic"/>
          <w:sz w:val="32"/>
          <w:szCs w:val="32"/>
        </w:rPr>
        <w:t>.</w:t>
      </w:r>
    </w:p>
    <w:p w14:paraId="67635962"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6968FE6F"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عباد الله، وأحباب رسوله الكريم: إذا كنا نتحدث عن الأيتام ونوصي بهم وبإصلاحهم فإن هذا لا يعنى التقاعس من جانبهم والميل إلى السكون والدعة والراحة، بل على العكس يجب أن يكون يتمهم هذا دافعًا لتفوقهم ونبوغهم، وبلوغهم أعلى المراتب، فهذا نبينا (صلى الله عليه وسلم) قد ولد يتيمًا ونشأ وتربى يتيمًا، وها هو الإمام مالك كان يتيمًا، وكذلك الإمام الشافعي، والإمام أحمد بن حنبل، فاليتم ليس نقمة ولا يمنع من النجاح والتفوق، وخدمة المجتمعات والأوطان</w:t>
      </w:r>
      <w:r w:rsidRPr="000C10C5">
        <w:rPr>
          <w:rFonts w:ascii="Simplified Arabic" w:hAnsi="Simplified Arabic" w:cs="Simplified Arabic"/>
          <w:sz w:val="32"/>
          <w:szCs w:val="32"/>
        </w:rPr>
        <w:t>.</w:t>
      </w:r>
    </w:p>
    <w:p w14:paraId="7BF5CF7F"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w:t>
      </w:r>
    </w:p>
    <w:p w14:paraId="20263FE9" w14:textId="77777777" w:rsidR="000C10C5" w:rsidRPr="000C10C5" w:rsidRDefault="000C10C5" w:rsidP="000C10C5">
      <w:pPr>
        <w:bidi/>
        <w:spacing w:after="120" w:line="240" w:lineRule="auto"/>
        <w:jc w:val="both"/>
        <w:rPr>
          <w:rFonts w:ascii="Simplified Arabic" w:hAnsi="Simplified Arabic" w:cs="Simplified Arabic"/>
          <w:sz w:val="32"/>
          <w:szCs w:val="32"/>
        </w:rPr>
      </w:pPr>
      <w:proofErr w:type="gramStart"/>
      <w:r w:rsidRPr="000C10C5">
        <w:rPr>
          <w:rFonts w:ascii="Simplified Arabic" w:hAnsi="Simplified Arabic" w:cs="Simplified Arabic"/>
          <w:sz w:val="32"/>
          <w:szCs w:val="32"/>
          <w:rtl/>
        </w:rPr>
        <w:t>ندعوا</w:t>
      </w:r>
      <w:proofErr w:type="gramEnd"/>
      <w:r w:rsidRPr="000C10C5">
        <w:rPr>
          <w:rFonts w:ascii="Simplified Arabic" w:hAnsi="Simplified Arabic" w:cs="Simplified Arabic"/>
          <w:sz w:val="32"/>
          <w:szCs w:val="32"/>
          <w:rtl/>
        </w:rPr>
        <w:t xml:space="preserve"> الله (عزّ وجلّ) أن يلهمنا حبّ الفقراء والمساكين، وأن يرزقنا العطف على اليتامى والأرامل والمحتاجين، اللهم آمين اللهم آمين، اللهمّ أرنا الحق حقا، وارزقنا اتباعه، وأرنا الباطل باطلا، وارزقنا اجتنابه، اللهمّ علمنا من لدنك علما نصير به عاملين،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r w:rsidRPr="000C10C5">
        <w:rPr>
          <w:rFonts w:ascii="Simplified Arabic" w:hAnsi="Simplified Arabic" w:cs="Simplified Arabic"/>
          <w:sz w:val="32"/>
          <w:szCs w:val="32"/>
        </w:rPr>
        <w:t>.</w:t>
      </w:r>
    </w:p>
    <w:p w14:paraId="766EA263"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tl/>
        </w:rPr>
        <w:t>كتبها الشيخ الدكتور/ مسعد أحمد سعد الشايب</w:t>
      </w:r>
    </w:p>
    <w:p w14:paraId="0D589A84" w14:textId="77777777" w:rsidR="000C10C5" w:rsidRPr="000C10C5" w:rsidRDefault="000C10C5" w:rsidP="000C10C5">
      <w:pPr>
        <w:bidi/>
        <w:spacing w:after="120" w:line="240" w:lineRule="auto"/>
        <w:jc w:val="both"/>
        <w:rPr>
          <w:rFonts w:ascii="Simplified Arabic" w:hAnsi="Simplified Arabic" w:cs="Simplified Arabic"/>
          <w:sz w:val="32"/>
          <w:szCs w:val="32"/>
        </w:rPr>
      </w:pPr>
      <w:r w:rsidRPr="000C10C5">
        <w:rPr>
          <w:rFonts w:ascii="Simplified Arabic" w:hAnsi="Simplified Arabic" w:cs="Simplified Arabic"/>
          <w:sz w:val="32"/>
          <w:szCs w:val="32"/>
        </w:rPr>
        <w:t> </w:t>
      </w:r>
    </w:p>
    <w:p w14:paraId="29B9E91E" w14:textId="77777777" w:rsidR="00416FB8" w:rsidRPr="000C10C5" w:rsidRDefault="00416FB8" w:rsidP="000C10C5">
      <w:pPr>
        <w:bidi/>
        <w:spacing w:after="120" w:line="240" w:lineRule="auto"/>
        <w:jc w:val="both"/>
        <w:rPr>
          <w:rFonts w:ascii="Simplified Arabic" w:hAnsi="Simplified Arabic" w:cs="Simplified Arabic"/>
          <w:sz w:val="32"/>
          <w:szCs w:val="32"/>
        </w:rPr>
      </w:pPr>
    </w:p>
    <w:sectPr w:rsidR="00416FB8" w:rsidRPr="000C1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E3561"/>
    <w:multiLevelType w:val="multilevel"/>
    <w:tmpl w:val="14488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92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C5"/>
    <w:rsid w:val="000C10C5"/>
    <w:rsid w:val="001A2B4C"/>
    <w:rsid w:val="001B3640"/>
    <w:rsid w:val="00402538"/>
    <w:rsid w:val="00416FB8"/>
    <w:rsid w:val="00437B8E"/>
    <w:rsid w:val="007777EF"/>
    <w:rsid w:val="00E04E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C669"/>
  <w15:chartTrackingRefBased/>
  <w15:docId w15:val="{C303415D-E30A-4C83-88CC-4973F925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C10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C10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C10C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C10C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C10C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C10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C10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C10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C10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C10C5"/>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0C10C5"/>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0C10C5"/>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0C10C5"/>
    <w:rPr>
      <w:rFonts w:eastAsiaTheme="majorEastAsia" w:cstheme="majorBidi"/>
      <w:i/>
      <w:iCs/>
      <w:color w:val="2F5496" w:themeColor="accent1" w:themeShade="BF"/>
    </w:rPr>
  </w:style>
  <w:style w:type="character" w:customStyle="1" w:styleId="5Char">
    <w:name w:val="عنوان 5 Char"/>
    <w:basedOn w:val="a0"/>
    <w:link w:val="5"/>
    <w:uiPriority w:val="9"/>
    <w:semiHidden/>
    <w:rsid w:val="000C10C5"/>
    <w:rPr>
      <w:rFonts w:eastAsiaTheme="majorEastAsia" w:cstheme="majorBidi"/>
      <w:color w:val="2F5496" w:themeColor="accent1" w:themeShade="BF"/>
    </w:rPr>
  </w:style>
  <w:style w:type="character" w:customStyle="1" w:styleId="6Char">
    <w:name w:val="عنوان 6 Char"/>
    <w:basedOn w:val="a0"/>
    <w:link w:val="6"/>
    <w:uiPriority w:val="9"/>
    <w:semiHidden/>
    <w:rsid w:val="000C10C5"/>
    <w:rPr>
      <w:rFonts w:eastAsiaTheme="majorEastAsia" w:cstheme="majorBidi"/>
      <w:i/>
      <w:iCs/>
      <w:color w:val="595959" w:themeColor="text1" w:themeTint="A6"/>
    </w:rPr>
  </w:style>
  <w:style w:type="character" w:customStyle="1" w:styleId="7Char">
    <w:name w:val="عنوان 7 Char"/>
    <w:basedOn w:val="a0"/>
    <w:link w:val="7"/>
    <w:uiPriority w:val="9"/>
    <w:semiHidden/>
    <w:rsid w:val="000C10C5"/>
    <w:rPr>
      <w:rFonts w:eastAsiaTheme="majorEastAsia" w:cstheme="majorBidi"/>
      <w:color w:val="595959" w:themeColor="text1" w:themeTint="A6"/>
    </w:rPr>
  </w:style>
  <w:style w:type="character" w:customStyle="1" w:styleId="8Char">
    <w:name w:val="عنوان 8 Char"/>
    <w:basedOn w:val="a0"/>
    <w:link w:val="8"/>
    <w:uiPriority w:val="9"/>
    <w:semiHidden/>
    <w:rsid w:val="000C10C5"/>
    <w:rPr>
      <w:rFonts w:eastAsiaTheme="majorEastAsia" w:cstheme="majorBidi"/>
      <w:i/>
      <w:iCs/>
      <w:color w:val="272727" w:themeColor="text1" w:themeTint="D8"/>
    </w:rPr>
  </w:style>
  <w:style w:type="character" w:customStyle="1" w:styleId="9Char">
    <w:name w:val="عنوان 9 Char"/>
    <w:basedOn w:val="a0"/>
    <w:link w:val="9"/>
    <w:uiPriority w:val="9"/>
    <w:semiHidden/>
    <w:rsid w:val="000C10C5"/>
    <w:rPr>
      <w:rFonts w:eastAsiaTheme="majorEastAsia" w:cstheme="majorBidi"/>
      <w:color w:val="272727" w:themeColor="text1" w:themeTint="D8"/>
    </w:rPr>
  </w:style>
  <w:style w:type="paragraph" w:styleId="a3">
    <w:name w:val="Title"/>
    <w:basedOn w:val="a"/>
    <w:next w:val="a"/>
    <w:link w:val="Char"/>
    <w:uiPriority w:val="10"/>
    <w:qFormat/>
    <w:rsid w:val="000C1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0C10C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10C5"/>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0C10C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10C5"/>
    <w:pPr>
      <w:spacing w:before="160"/>
      <w:jc w:val="center"/>
    </w:pPr>
    <w:rPr>
      <w:i/>
      <w:iCs/>
      <w:color w:val="404040" w:themeColor="text1" w:themeTint="BF"/>
    </w:rPr>
  </w:style>
  <w:style w:type="character" w:customStyle="1" w:styleId="Char1">
    <w:name w:val="اقتباس Char"/>
    <w:basedOn w:val="a0"/>
    <w:link w:val="a5"/>
    <w:uiPriority w:val="29"/>
    <w:rsid w:val="000C10C5"/>
    <w:rPr>
      <w:i/>
      <w:iCs/>
      <w:color w:val="404040" w:themeColor="text1" w:themeTint="BF"/>
    </w:rPr>
  </w:style>
  <w:style w:type="paragraph" w:styleId="a6">
    <w:name w:val="List Paragraph"/>
    <w:basedOn w:val="a"/>
    <w:uiPriority w:val="34"/>
    <w:qFormat/>
    <w:rsid w:val="000C10C5"/>
    <w:pPr>
      <w:ind w:left="720"/>
      <w:contextualSpacing/>
    </w:pPr>
  </w:style>
  <w:style w:type="character" w:styleId="a7">
    <w:name w:val="Intense Emphasis"/>
    <w:basedOn w:val="a0"/>
    <w:uiPriority w:val="21"/>
    <w:qFormat/>
    <w:rsid w:val="000C10C5"/>
    <w:rPr>
      <w:i/>
      <w:iCs/>
      <w:color w:val="2F5496" w:themeColor="accent1" w:themeShade="BF"/>
    </w:rPr>
  </w:style>
  <w:style w:type="paragraph" w:styleId="a8">
    <w:name w:val="Intense Quote"/>
    <w:basedOn w:val="a"/>
    <w:next w:val="a"/>
    <w:link w:val="Char2"/>
    <w:uiPriority w:val="30"/>
    <w:qFormat/>
    <w:rsid w:val="000C1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0C10C5"/>
    <w:rPr>
      <w:i/>
      <w:iCs/>
      <w:color w:val="2F5496" w:themeColor="accent1" w:themeShade="BF"/>
    </w:rPr>
  </w:style>
  <w:style w:type="character" w:styleId="a9">
    <w:name w:val="Intense Reference"/>
    <w:basedOn w:val="a0"/>
    <w:uiPriority w:val="32"/>
    <w:qFormat/>
    <w:rsid w:val="000C1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203256">
      <w:bodyDiv w:val="1"/>
      <w:marLeft w:val="0"/>
      <w:marRight w:val="0"/>
      <w:marTop w:val="0"/>
      <w:marBottom w:val="0"/>
      <w:divBdr>
        <w:top w:val="none" w:sz="0" w:space="0" w:color="auto"/>
        <w:left w:val="none" w:sz="0" w:space="0" w:color="auto"/>
        <w:bottom w:val="none" w:sz="0" w:space="0" w:color="auto"/>
        <w:right w:val="none" w:sz="0" w:space="0" w:color="auto"/>
      </w:divBdr>
    </w:div>
    <w:div w:id="541290865">
      <w:bodyDiv w:val="1"/>
      <w:marLeft w:val="0"/>
      <w:marRight w:val="0"/>
      <w:marTop w:val="0"/>
      <w:marBottom w:val="0"/>
      <w:divBdr>
        <w:top w:val="none" w:sz="0" w:space="0" w:color="auto"/>
        <w:left w:val="none" w:sz="0" w:space="0" w:color="auto"/>
        <w:bottom w:val="none" w:sz="0" w:space="0" w:color="auto"/>
        <w:right w:val="none" w:sz="0" w:space="0" w:color="auto"/>
      </w:divBdr>
    </w:div>
    <w:div w:id="1000162936">
      <w:bodyDiv w:val="1"/>
      <w:marLeft w:val="0"/>
      <w:marRight w:val="0"/>
      <w:marTop w:val="0"/>
      <w:marBottom w:val="0"/>
      <w:divBdr>
        <w:top w:val="none" w:sz="0" w:space="0" w:color="auto"/>
        <w:left w:val="none" w:sz="0" w:space="0" w:color="auto"/>
        <w:bottom w:val="none" w:sz="0" w:space="0" w:color="auto"/>
        <w:right w:val="none" w:sz="0" w:space="0" w:color="auto"/>
      </w:divBdr>
      <w:divsChild>
        <w:div w:id="2146388159">
          <w:marLeft w:val="0"/>
          <w:marRight w:val="0"/>
          <w:marTop w:val="0"/>
          <w:marBottom w:val="0"/>
          <w:divBdr>
            <w:top w:val="none" w:sz="0" w:space="0" w:color="auto"/>
            <w:left w:val="none" w:sz="0" w:space="0" w:color="auto"/>
            <w:bottom w:val="none" w:sz="0" w:space="0" w:color="auto"/>
            <w:right w:val="none" w:sz="0" w:space="0" w:color="auto"/>
          </w:divBdr>
        </w:div>
        <w:div w:id="1774743263">
          <w:marLeft w:val="0"/>
          <w:marRight w:val="0"/>
          <w:marTop w:val="0"/>
          <w:marBottom w:val="0"/>
          <w:divBdr>
            <w:top w:val="none" w:sz="0" w:space="0" w:color="auto"/>
            <w:left w:val="none" w:sz="0" w:space="0" w:color="auto"/>
            <w:bottom w:val="none" w:sz="0" w:space="0" w:color="auto"/>
            <w:right w:val="none" w:sz="0" w:space="0" w:color="auto"/>
          </w:divBdr>
        </w:div>
        <w:div w:id="290943844">
          <w:marLeft w:val="0"/>
          <w:marRight w:val="0"/>
          <w:marTop w:val="0"/>
          <w:marBottom w:val="0"/>
          <w:divBdr>
            <w:top w:val="none" w:sz="0" w:space="0" w:color="auto"/>
            <w:left w:val="none" w:sz="0" w:space="0" w:color="auto"/>
            <w:bottom w:val="none" w:sz="0" w:space="0" w:color="auto"/>
            <w:right w:val="none" w:sz="0" w:space="0" w:color="auto"/>
          </w:divBdr>
        </w:div>
        <w:div w:id="1968777080">
          <w:marLeft w:val="0"/>
          <w:marRight w:val="0"/>
          <w:marTop w:val="0"/>
          <w:marBottom w:val="0"/>
          <w:divBdr>
            <w:top w:val="none" w:sz="0" w:space="0" w:color="auto"/>
            <w:left w:val="none" w:sz="0" w:space="0" w:color="auto"/>
            <w:bottom w:val="none" w:sz="0" w:space="0" w:color="auto"/>
            <w:right w:val="none" w:sz="0" w:space="0" w:color="auto"/>
          </w:divBdr>
        </w:div>
        <w:div w:id="777993150">
          <w:marLeft w:val="0"/>
          <w:marRight w:val="0"/>
          <w:marTop w:val="0"/>
          <w:marBottom w:val="0"/>
          <w:divBdr>
            <w:top w:val="none" w:sz="0" w:space="0" w:color="auto"/>
            <w:left w:val="none" w:sz="0" w:space="0" w:color="auto"/>
            <w:bottom w:val="none" w:sz="0" w:space="0" w:color="auto"/>
            <w:right w:val="none" w:sz="0" w:space="0" w:color="auto"/>
          </w:divBdr>
        </w:div>
        <w:div w:id="113409111">
          <w:marLeft w:val="0"/>
          <w:marRight w:val="0"/>
          <w:marTop w:val="0"/>
          <w:marBottom w:val="0"/>
          <w:divBdr>
            <w:top w:val="none" w:sz="0" w:space="0" w:color="auto"/>
            <w:left w:val="none" w:sz="0" w:space="0" w:color="auto"/>
            <w:bottom w:val="none" w:sz="0" w:space="0" w:color="auto"/>
            <w:right w:val="none" w:sz="0" w:space="0" w:color="auto"/>
          </w:divBdr>
        </w:div>
        <w:div w:id="1313750993">
          <w:marLeft w:val="0"/>
          <w:marRight w:val="0"/>
          <w:marTop w:val="0"/>
          <w:marBottom w:val="0"/>
          <w:divBdr>
            <w:top w:val="none" w:sz="0" w:space="0" w:color="auto"/>
            <w:left w:val="none" w:sz="0" w:space="0" w:color="auto"/>
            <w:bottom w:val="none" w:sz="0" w:space="0" w:color="auto"/>
            <w:right w:val="none" w:sz="0" w:space="0" w:color="auto"/>
          </w:divBdr>
        </w:div>
        <w:div w:id="1302921937">
          <w:marLeft w:val="0"/>
          <w:marRight w:val="0"/>
          <w:marTop w:val="0"/>
          <w:marBottom w:val="0"/>
          <w:divBdr>
            <w:top w:val="none" w:sz="0" w:space="0" w:color="auto"/>
            <w:left w:val="none" w:sz="0" w:space="0" w:color="auto"/>
            <w:bottom w:val="none" w:sz="0" w:space="0" w:color="auto"/>
            <w:right w:val="none" w:sz="0" w:space="0" w:color="auto"/>
          </w:divBdr>
        </w:div>
        <w:div w:id="667828907">
          <w:marLeft w:val="0"/>
          <w:marRight w:val="0"/>
          <w:marTop w:val="0"/>
          <w:marBottom w:val="0"/>
          <w:divBdr>
            <w:top w:val="none" w:sz="0" w:space="0" w:color="auto"/>
            <w:left w:val="none" w:sz="0" w:space="0" w:color="auto"/>
            <w:bottom w:val="none" w:sz="0" w:space="0" w:color="auto"/>
            <w:right w:val="none" w:sz="0" w:space="0" w:color="auto"/>
          </w:divBdr>
        </w:div>
        <w:div w:id="1044526876">
          <w:marLeft w:val="0"/>
          <w:marRight w:val="0"/>
          <w:marTop w:val="0"/>
          <w:marBottom w:val="0"/>
          <w:divBdr>
            <w:top w:val="none" w:sz="0" w:space="0" w:color="auto"/>
            <w:left w:val="none" w:sz="0" w:space="0" w:color="auto"/>
            <w:bottom w:val="none" w:sz="0" w:space="0" w:color="auto"/>
            <w:right w:val="none" w:sz="0" w:space="0" w:color="auto"/>
          </w:divBdr>
        </w:div>
        <w:div w:id="1175992498">
          <w:marLeft w:val="0"/>
          <w:marRight w:val="0"/>
          <w:marTop w:val="0"/>
          <w:marBottom w:val="0"/>
          <w:divBdr>
            <w:top w:val="none" w:sz="0" w:space="0" w:color="auto"/>
            <w:left w:val="none" w:sz="0" w:space="0" w:color="auto"/>
            <w:bottom w:val="none" w:sz="0" w:space="0" w:color="auto"/>
            <w:right w:val="none" w:sz="0" w:space="0" w:color="auto"/>
          </w:divBdr>
        </w:div>
        <w:div w:id="692193322">
          <w:marLeft w:val="0"/>
          <w:marRight w:val="0"/>
          <w:marTop w:val="0"/>
          <w:marBottom w:val="0"/>
          <w:divBdr>
            <w:top w:val="none" w:sz="0" w:space="0" w:color="auto"/>
            <w:left w:val="none" w:sz="0" w:space="0" w:color="auto"/>
            <w:bottom w:val="none" w:sz="0" w:space="0" w:color="auto"/>
            <w:right w:val="none" w:sz="0" w:space="0" w:color="auto"/>
          </w:divBdr>
        </w:div>
        <w:div w:id="754211272">
          <w:marLeft w:val="0"/>
          <w:marRight w:val="0"/>
          <w:marTop w:val="0"/>
          <w:marBottom w:val="0"/>
          <w:divBdr>
            <w:top w:val="none" w:sz="0" w:space="0" w:color="auto"/>
            <w:left w:val="none" w:sz="0" w:space="0" w:color="auto"/>
            <w:bottom w:val="none" w:sz="0" w:space="0" w:color="auto"/>
            <w:right w:val="none" w:sz="0" w:space="0" w:color="auto"/>
          </w:divBdr>
        </w:div>
        <w:div w:id="1842425606">
          <w:marLeft w:val="0"/>
          <w:marRight w:val="0"/>
          <w:marTop w:val="0"/>
          <w:marBottom w:val="0"/>
          <w:divBdr>
            <w:top w:val="none" w:sz="0" w:space="0" w:color="auto"/>
            <w:left w:val="none" w:sz="0" w:space="0" w:color="auto"/>
            <w:bottom w:val="none" w:sz="0" w:space="0" w:color="auto"/>
            <w:right w:val="none" w:sz="0" w:space="0" w:color="auto"/>
          </w:divBdr>
        </w:div>
        <w:div w:id="2109888838">
          <w:marLeft w:val="0"/>
          <w:marRight w:val="0"/>
          <w:marTop w:val="0"/>
          <w:marBottom w:val="0"/>
          <w:divBdr>
            <w:top w:val="none" w:sz="0" w:space="0" w:color="auto"/>
            <w:left w:val="none" w:sz="0" w:space="0" w:color="auto"/>
            <w:bottom w:val="none" w:sz="0" w:space="0" w:color="auto"/>
            <w:right w:val="none" w:sz="0" w:space="0" w:color="auto"/>
          </w:divBdr>
        </w:div>
        <w:div w:id="2004626573">
          <w:marLeft w:val="0"/>
          <w:marRight w:val="0"/>
          <w:marTop w:val="0"/>
          <w:marBottom w:val="0"/>
          <w:divBdr>
            <w:top w:val="none" w:sz="0" w:space="0" w:color="auto"/>
            <w:left w:val="none" w:sz="0" w:space="0" w:color="auto"/>
            <w:bottom w:val="none" w:sz="0" w:space="0" w:color="auto"/>
            <w:right w:val="none" w:sz="0" w:space="0" w:color="auto"/>
          </w:divBdr>
        </w:div>
        <w:div w:id="875895855">
          <w:marLeft w:val="0"/>
          <w:marRight w:val="0"/>
          <w:marTop w:val="0"/>
          <w:marBottom w:val="0"/>
          <w:divBdr>
            <w:top w:val="none" w:sz="0" w:space="0" w:color="auto"/>
            <w:left w:val="none" w:sz="0" w:space="0" w:color="auto"/>
            <w:bottom w:val="none" w:sz="0" w:space="0" w:color="auto"/>
            <w:right w:val="none" w:sz="0" w:space="0" w:color="auto"/>
          </w:divBdr>
        </w:div>
        <w:div w:id="991566928">
          <w:marLeft w:val="0"/>
          <w:marRight w:val="0"/>
          <w:marTop w:val="0"/>
          <w:marBottom w:val="0"/>
          <w:divBdr>
            <w:top w:val="none" w:sz="0" w:space="0" w:color="auto"/>
            <w:left w:val="none" w:sz="0" w:space="0" w:color="auto"/>
            <w:bottom w:val="none" w:sz="0" w:space="0" w:color="auto"/>
            <w:right w:val="none" w:sz="0" w:space="0" w:color="auto"/>
          </w:divBdr>
        </w:div>
        <w:div w:id="732775271">
          <w:marLeft w:val="0"/>
          <w:marRight w:val="0"/>
          <w:marTop w:val="0"/>
          <w:marBottom w:val="0"/>
          <w:divBdr>
            <w:top w:val="none" w:sz="0" w:space="0" w:color="auto"/>
            <w:left w:val="none" w:sz="0" w:space="0" w:color="auto"/>
            <w:bottom w:val="none" w:sz="0" w:space="0" w:color="auto"/>
            <w:right w:val="none" w:sz="0" w:space="0" w:color="auto"/>
          </w:divBdr>
        </w:div>
        <w:div w:id="1414618862">
          <w:marLeft w:val="0"/>
          <w:marRight w:val="0"/>
          <w:marTop w:val="0"/>
          <w:marBottom w:val="0"/>
          <w:divBdr>
            <w:top w:val="none" w:sz="0" w:space="0" w:color="auto"/>
            <w:left w:val="none" w:sz="0" w:space="0" w:color="auto"/>
            <w:bottom w:val="none" w:sz="0" w:space="0" w:color="auto"/>
            <w:right w:val="none" w:sz="0" w:space="0" w:color="auto"/>
          </w:divBdr>
        </w:div>
        <w:div w:id="1809471483">
          <w:marLeft w:val="0"/>
          <w:marRight w:val="0"/>
          <w:marTop w:val="0"/>
          <w:marBottom w:val="0"/>
          <w:divBdr>
            <w:top w:val="none" w:sz="0" w:space="0" w:color="auto"/>
            <w:left w:val="none" w:sz="0" w:space="0" w:color="auto"/>
            <w:bottom w:val="none" w:sz="0" w:space="0" w:color="auto"/>
            <w:right w:val="none" w:sz="0" w:space="0" w:color="auto"/>
          </w:divBdr>
        </w:div>
        <w:div w:id="1504970002">
          <w:marLeft w:val="0"/>
          <w:marRight w:val="0"/>
          <w:marTop w:val="0"/>
          <w:marBottom w:val="0"/>
          <w:divBdr>
            <w:top w:val="none" w:sz="0" w:space="0" w:color="auto"/>
            <w:left w:val="none" w:sz="0" w:space="0" w:color="auto"/>
            <w:bottom w:val="none" w:sz="0" w:space="0" w:color="auto"/>
            <w:right w:val="none" w:sz="0" w:space="0" w:color="auto"/>
          </w:divBdr>
        </w:div>
        <w:div w:id="269702220">
          <w:marLeft w:val="0"/>
          <w:marRight w:val="0"/>
          <w:marTop w:val="0"/>
          <w:marBottom w:val="0"/>
          <w:divBdr>
            <w:top w:val="none" w:sz="0" w:space="0" w:color="auto"/>
            <w:left w:val="none" w:sz="0" w:space="0" w:color="auto"/>
            <w:bottom w:val="none" w:sz="0" w:space="0" w:color="auto"/>
            <w:right w:val="none" w:sz="0" w:space="0" w:color="auto"/>
          </w:divBdr>
        </w:div>
        <w:div w:id="2144535813">
          <w:marLeft w:val="0"/>
          <w:marRight w:val="0"/>
          <w:marTop w:val="0"/>
          <w:marBottom w:val="0"/>
          <w:divBdr>
            <w:top w:val="none" w:sz="0" w:space="0" w:color="auto"/>
            <w:left w:val="none" w:sz="0" w:space="0" w:color="auto"/>
            <w:bottom w:val="none" w:sz="0" w:space="0" w:color="auto"/>
            <w:right w:val="none" w:sz="0" w:space="0" w:color="auto"/>
          </w:divBdr>
        </w:div>
        <w:div w:id="653334615">
          <w:marLeft w:val="0"/>
          <w:marRight w:val="0"/>
          <w:marTop w:val="0"/>
          <w:marBottom w:val="0"/>
          <w:divBdr>
            <w:top w:val="none" w:sz="0" w:space="0" w:color="auto"/>
            <w:left w:val="none" w:sz="0" w:space="0" w:color="auto"/>
            <w:bottom w:val="none" w:sz="0" w:space="0" w:color="auto"/>
            <w:right w:val="none" w:sz="0" w:space="0" w:color="auto"/>
          </w:divBdr>
        </w:div>
        <w:div w:id="1422487999">
          <w:marLeft w:val="0"/>
          <w:marRight w:val="0"/>
          <w:marTop w:val="0"/>
          <w:marBottom w:val="0"/>
          <w:divBdr>
            <w:top w:val="none" w:sz="0" w:space="0" w:color="auto"/>
            <w:left w:val="none" w:sz="0" w:space="0" w:color="auto"/>
            <w:bottom w:val="none" w:sz="0" w:space="0" w:color="auto"/>
            <w:right w:val="none" w:sz="0" w:space="0" w:color="auto"/>
          </w:divBdr>
        </w:div>
        <w:div w:id="1467746168">
          <w:marLeft w:val="0"/>
          <w:marRight w:val="0"/>
          <w:marTop w:val="0"/>
          <w:marBottom w:val="0"/>
          <w:divBdr>
            <w:top w:val="none" w:sz="0" w:space="0" w:color="auto"/>
            <w:left w:val="none" w:sz="0" w:space="0" w:color="auto"/>
            <w:bottom w:val="none" w:sz="0" w:space="0" w:color="auto"/>
            <w:right w:val="none" w:sz="0" w:space="0" w:color="auto"/>
          </w:divBdr>
        </w:div>
        <w:div w:id="248005813">
          <w:marLeft w:val="0"/>
          <w:marRight w:val="0"/>
          <w:marTop w:val="0"/>
          <w:marBottom w:val="0"/>
          <w:divBdr>
            <w:top w:val="none" w:sz="0" w:space="0" w:color="auto"/>
            <w:left w:val="none" w:sz="0" w:space="0" w:color="auto"/>
            <w:bottom w:val="none" w:sz="0" w:space="0" w:color="auto"/>
            <w:right w:val="none" w:sz="0" w:space="0" w:color="auto"/>
          </w:divBdr>
        </w:div>
        <w:div w:id="2087066892">
          <w:marLeft w:val="0"/>
          <w:marRight w:val="0"/>
          <w:marTop w:val="0"/>
          <w:marBottom w:val="0"/>
          <w:divBdr>
            <w:top w:val="none" w:sz="0" w:space="0" w:color="auto"/>
            <w:left w:val="none" w:sz="0" w:space="0" w:color="auto"/>
            <w:bottom w:val="none" w:sz="0" w:space="0" w:color="auto"/>
            <w:right w:val="none" w:sz="0" w:space="0" w:color="auto"/>
          </w:divBdr>
        </w:div>
        <w:div w:id="1887327350">
          <w:marLeft w:val="0"/>
          <w:marRight w:val="0"/>
          <w:marTop w:val="0"/>
          <w:marBottom w:val="0"/>
          <w:divBdr>
            <w:top w:val="none" w:sz="0" w:space="0" w:color="auto"/>
            <w:left w:val="none" w:sz="0" w:space="0" w:color="auto"/>
            <w:bottom w:val="none" w:sz="0" w:space="0" w:color="auto"/>
            <w:right w:val="none" w:sz="0" w:space="0" w:color="auto"/>
          </w:divBdr>
        </w:div>
        <w:div w:id="1361082100">
          <w:marLeft w:val="0"/>
          <w:marRight w:val="0"/>
          <w:marTop w:val="0"/>
          <w:marBottom w:val="0"/>
          <w:divBdr>
            <w:top w:val="none" w:sz="0" w:space="0" w:color="auto"/>
            <w:left w:val="none" w:sz="0" w:space="0" w:color="auto"/>
            <w:bottom w:val="none" w:sz="0" w:space="0" w:color="auto"/>
            <w:right w:val="none" w:sz="0" w:space="0" w:color="auto"/>
          </w:divBdr>
        </w:div>
        <w:div w:id="151993930">
          <w:marLeft w:val="0"/>
          <w:marRight w:val="0"/>
          <w:marTop w:val="0"/>
          <w:marBottom w:val="0"/>
          <w:divBdr>
            <w:top w:val="none" w:sz="0" w:space="0" w:color="auto"/>
            <w:left w:val="none" w:sz="0" w:space="0" w:color="auto"/>
            <w:bottom w:val="none" w:sz="0" w:space="0" w:color="auto"/>
            <w:right w:val="none" w:sz="0" w:space="0" w:color="auto"/>
          </w:divBdr>
        </w:div>
        <w:div w:id="673999875">
          <w:marLeft w:val="0"/>
          <w:marRight w:val="0"/>
          <w:marTop w:val="0"/>
          <w:marBottom w:val="0"/>
          <w:divBdr>
            <w:top w:val="none" w:sz="0" w:space="0" w:color="auto"/>
            <w:left w:val="none" w:sz="0" w:space="0" w:color="auto"/>
            <w:bottom w:val="none" w:sz="0" w:space="0" w:color="auto"/>
            <w:right w:val="none" w:sz="0" w:space="0" w:color="auto"/>
          </w:divBdr>
        </w:div>
        <w:div w:id="1678532256">
          <w:marLeft w:val="0"/>
          <w:marRight w:val="0"/>
          <w:marTop w:val="0"/>
          <w:marBottom w:val="0"/>
          <w:divBdr>
            <w:top w:val="none" w:sz="0" w:space="0" w:color="auto"/>
            <w:left w:val="none" w:sz="0" w:space="0" w:color="auto"/>
            <w:bottom w:val="none" w:sz="0" w:space="0" w:color="auto"/>
            <w:right w:val="none" w:sz="0" w:space="0" w:color="auto"/>
          </w:divBdr>
        </w:div>
        <w:div w:id="898319472">
          <w:marLeft w:val="0"/>
          <w:marRight w:val="0"/>
          <w:marTop w:val="0"/>
          <w:marBottom w:val="0"/>
          <w:divBdr>
            <w:top w:val="none" w:sz="0" w:space="0" w:color="auto"/>
            <w:left w:val="none" w:sz="0" w:space="0" w:color="auto"/>
            <w:bottom w:val="none" w:sz="0" w:space="0" w:color="auto"/>
            <w:right w:val="none" w:sz="0" w:space="0" w:color="auto"/>
          </w:divBdr>
        </w:div>
        <w:div w:id="223372989">
          <w:marLeft w:val="0"/>
          <w:marRight w:val="0"/>
          <w:marTop w:val="0"/>
          <w:marBottom w:val="0"/>
          <w:divBdr>
            <w:top w:val="none" w:sz="0" w:space="0" w:color="auto"/>
            <w:left w:val="none" w:sz="0" w:space="0" w:color="auto"/>
            <w:bottom w:val="none" w:sz="0" w:space="0" w:color="auto"/>
            <w:right w:val="none" w:sz="0" w:space="0" w:color="auto"/>
          </w:divBdr>
        </w:div>
        <w:div w:id="54470969">
          <w:marLeft w:val="0"/>
          <w:marRight w:val="0"/>
          <w:marTop w:val="0"/>
          <w:marBottom w:val="0"/>
          <w:divBdr>
            <w:top w:val="none" w:sz="0" w:space="0" w:color="auto"/>
            <w:left w:val="none" w:sz="0" w:space="0" w:color="auto"/>
            <w:bottom w:val="none" w:sz="0" w:space="0" w:color="auto"/>
            <w:right w:val="none" w:sz="0" w:space="0" w:color="auto"/>
          </w:divBdr>
        </w:div>
        <w:div w:id="2012676936">
          <w:marLeft w:val="0"/>
          <w:marRight w:val="0"/>
          <w:marTop w:val="0"/>
          <w:marBottom w:val="0"/>
          <w:divBdr>
            <w:top w:val="none" w:sz="0" w:space="0" w:color="auto"/>
            <w:left w:val="none" w:sz="0" w:space="0" w:color="auto"/>
            <w:bottom w:val="none" w:sz="0" w:space="0" w:color="auto"/>
            <w:right w:val="none" w:sz="0" w:space="0" w:color="auto"/>
          </w:divBdr>
        </w:div>
        <w:div w:id="2067071156">
          <w:marLeft w:val="0"/>
          <w:marRight w:val="0"/>
          <w:marTop w:val="0"/>
          <w:marBottom w:val="0"/>
          <w:divBdr>
            <w:top w:val="none" w:sz="0" w:space="0" w:color="auto"/>
            <w:left w:val="none" w:sz="0" w:space="0" w:color="auto"/>
            <w:bottom w:val="none" w:sz="0" w:space="0" w:color="auto"/>
            <w:right w:val="none" w:sz="0" w:space="0" w:color="auto"/>
          </w:divBdr>
        </w:div>
        <w:div w:id="2069108539">
          <w:marLeft w:val="0"/>
          <w:marRight w:val="0"/>
          <w:marTop w:val="0"/>
          <w:marBottom w:val="0"/>
          <w:divBdr>
            <w:top w:val="none" w:sz="0" w:space="0" w:color="auto"/>
            <w:left w:val="none" w:sz="0" w:space="0" w:color="auto"/>
            <w:bottom w:val="none" w:sz="0" w:space="0" w:color="auto"/>
            <w:right w:val="none" w:sz="0" w:space="0" w:color="auto"/>
          </w:divBdr>
        </w:div>
        <w:div w:id="1188835589">
          <w:marLeft w:val="0"/>
          <w:marRight w:val="0"/>
          <w:marTop w:val="0"/>
          <w:marBottom w:val="0"/>
          <w:divBdr>
            <w:top w:val="none" w:sz="0" w:space="0" w:color="auto"/>
            <w:left w:val="none" w:sz="0" w:space="0" w:color="auto"/>
            <w:bottom w:val="none" w:sz="0" w:space="0" w:color="auto"/>
            <w:right w:val="none" w:sz="0" w:space="0" w:color="auto"/>
          </w:divBdr>
        </w:div>
        <w:div w:id="340133814">
          <w:marLeft w:val="0"/>
          <w:marRight w:val="0"/>
          <w:marTop w:val="0"/>
          <w:marBottom w:val="0"/>
          <w:divBdr>
            <w:top w:val="none" w:sz="0" w:space="0" w:color="auto"/>
            <w:left w:val="none" w:sz="0" w:space="0" w:color="auto"/>
            <w:bottom w:val="none" w:sz="0" w:space="0" w:color="auto"/>
            <w:right w:val="none" w:sz="0" w:space="0" w:color="auto"/>
          </w:divBdr>
        </w:div>
        <w:div w:id="1660502374">
          <w:marLeft w:val="0"/>
          <w:marRight w:val="0"/>
          <w:marTop w:val="0"/>
          <w:marBottom w:val="0"/>
          <w:divBdr>
            <w:top w:val="none" w:sz="0" w:space="0" w:color="auto"/>
            <w:left w:val="none" w:sz="0" w:space="0" w:color="auto"/>
            <w:bottom w:val="none" w:sz="0" w:space="0" w:color="auto"/>
            <w:right w:val="none" w:sz="0" w:space="0" w:color="auto"/>
          </w:divBdr>
        </w:div>
        <w:div w:id="122383580">
          <w:marLeft w:val="0"/>
          <w:marRight w:val="0"/>
          <w:marTop w:val="0"/>
          <w:marBottom w:val="0"/>
          <w:divBdr>
            <w:top w:val="none" w:sz="0" w:space="0" w:color="auto"/>
            <w:left w:val="none" w:sz="0" w:space="0" w:color="auto"/>
            <w:bottom w:val="none" w:sz="0" w:space="0" w:color="auto"/>
            <w:right w:val="none" w:sz="0" w:space="0" w:color="auto"/>
          </w:divBdr>
        </w:div>
        <w:div w:id="1457455923">
          <w:marLeft w:val="0"/>
          <w:marRight w:val="0"/>
          <w:marTop w:val="0"/>
          <w:marBottom w:val="0"/>
          <w:divBdr>
            <w:top w:val="none" w:sz="0" w:space="0" w:color="auto"/>
            <w:left w:val="none" w:sz="0" w:space="0" w:color="auto"/>
            <w:bottom w:val="none" w:sz="0" w:space="0" w:color="auto"/>
            <w:right w:val="none" w:sz="0" w:space="0" w:color="auto"/>
          </w:divBdr>
        </w:div>
        <w:div w:id="1169371966">
          <w:marLeft w:val="0"/>
          <w:marRight w:val="0"/>
          <w:marTop w:val="0"/>
          <w:marBottom w:val="0"/>
          <w:divBdr>
            <w:top w:val="none" w:sz="0" w:space="0" w:color="auto"/>
            <w:left w:val="none" w:sz="0" w:space="0" w:color="auto"/>
            <w:bottom w:val="none" w:sz="0" w:space="0" w:color="auto"/>
            <w:right w:val="none" w:sz="0" w:space="0" w:color="auto"/>
          </w:divBdr>
        </w:div>
        <w:div w:id="1928806736">
          <w:marLeft w:val="0"/>
          <w:marRight w:val="0"/>
          <w:marTop w:val="0"/>
          <w:marBottom w:val="0"/>
          <w:divBdr>
            <w:top w:val="none" w:sz="0" w:space="0" w:color="auto"/>
            <w:left w:val="none" w:sz="0" w:space="0" w:color="auto"/>
            <w:bottom w:val="none" w:sz="0" w:space="0" w:color="auto"/>
            <w:right w:val="none" w:sz="0" w:space="0" w:color="auto"/>
          </w:divBdr>
        </w:div>
        <w:div w:id="627973790">
          <w:marLeft w:val="0"/>
          <w:marRight w:val="0"/>
          <w:marTop w:val="0"/>
          <w:marBottom w:val="0"/>
          <w:divBdr>
            <w:top w:val="none" w:sz="0" w:space="0" w:color="auto"/>
            <w:left w:val="none" w:sz="0" w:space="0" w:color="auto"/>
            <w:bottom w:val="none" w:sz="0" w:space="0" w:color="auto"/>
            <w:right w:val="none" w:sz="0" w:space="0" w:color="auto"/>
          </w:divBdr>
        </w:div>
        <w:div w:id="436294394">
          <w:marLeft w:val="0"/>
          <w:marRight w:val="0"/>
          <w:marTop w:val="0"/>
          <w:marBottom w:val="0"/>
          <w:divBdr>
            <w:top w:val="none" w:sz="0" w:space="0" w:color="auto"/>
            <w:left w:val="none" w:sz="0" w:space="0" w:color="auto"/>
            <w:bottom w:val="none" w:sz="0" w:space="0" w:color="auto"/>
            <w:right w:val="none" w:sz="0" w:space="0" w:color="auto"/>
          </w:divBdr>
        </w:div>
        <w:div w:id="1414086896">
          <w:marLeft w:val="0"/>
          <w:marRight w:val="0"/>
          <w:marTop w:val="0"/>
          <w:marBottom w:val="0"/>
          <w:divBdr>
            <w:top w:val="none" w:sz="0" w:space="0" w:color="auto"/>
            <w:left w:val="none" w:sz="0" w:space="0" w:color="auto"/>
            <w:bottom w:val="none" w:sz="0" w:space="0" w:color="auto"/>
            <w:right w:val="none" w:sz="0" w:space="0" w:color="auto"/>
          </w:divBdr>
        </w:div>
        <w:div w:id="1234701709">
          <w:marLeft w:val="0"/>
          <w:marRight w:val="0"/>
          <w:marTop w:val="0"/>
          <w:marBottom w:val="0"/>
          <w:divBdr>
            <w:top w:val="none" w:sz="0" w:space="0" w:color="auto"/>
            <w:left w:val="none" w:sz="0" w:space="0" w:color="auto"/>
            <w:bottom w:val="none" w:sz="0" w:space="0" w:color="auto"/>
            <w:right w:val="none" w:sz="0" w:space="0" w:color="auto"/>
          </w:divBdr>
        </w:div>
        <w:div w:id="1818299337">
          <w:marLeft w:val="0"/>
          <w:marRight w:val="0"/>
          <w:marTop w:val="0"/>
          <w:marBottom w:val="0"/>
          <w:divBdr>
            <w:top w:val="none" w:sz="0" w:space="0" w:color="auto"/>
            <w:left w:val="none" w:sz="0" w:space="0" w:color="auto"/>
            <w:bottom w:val="none" w:sz="0" w:space="0" w:color="auto"/>
            <w:right w:val="none" w:sz="0" w:space="0" w:color="auto"/>
          </w:divBdr>
        </w:div>
        <w:div w:id="794831980">
          <w:marLeft w:val="0"/>
          <w:marRight w:val="0"/>
          <w:marTop w:val="0"/>
          <w:marBottom w:val="0"/>
          <w:divBdr>
            <w:top w:val="none" w:sz="0" w:space="0" w:color="auto"/>
            <w:left w:val="none" w:sz="0" w:space="0" w:color="auto"/>
            <w:bottom w:val="none" w:sz="0" w:space="0" w:color="auto"/>
            <w:right w:val="none" w:sz="0" w:space="0" w:color="auto"/>
          </w:divBdr>
        </w:div>
        <w:div w:id="1047991629">
          <w:marLeft w:val="0"/>
          <w:marRight w:val="0"/>
          <w:marTop w:val="0"/>
          <w:marBottom w:val="0"/>
          <w:divBdr>
            <w:top w:val="none" w:sz="0" w:space="0" w:color="auto"/>
            <w:left w:val="none" w:sz="0" w:space="0" w:color="auto"/>
            <w:bottom w:val="none" w:sz="0" w:space="0" w:color="auto"/>
            <w:right w:val="none" w:sz="0" w:space="0" w:color="auto"/>
          </w:divBdr>
        </w:div>
        <w:div w:id="1116758903">
          <w:marLeft w:val="0"/>
          <w:marRight w:val="0"/>
          <w:marTop w:val="0"/>
          <w:marBottom w:val="0"/>
          <w:divBdr>
            <w:top w:val="none" w:sz="0" w:space="0" w:color="auto"/>
            <w:left w:val="none" w:sz="0" w:space="0" w:color="auto"/>
            <w:bottom w:val="none" w:sz="0" w:space="0" w:color="auto"/>
            <w:right w:val="none" w:sz="0" w:space="0" w:color="auto"/>
          </w:divBdr>
        </w:div>
        <w:div w:id="1881164755">
          <w:marLeft w:val="0"/>
          <w:marRight w:val="0"/>
          <w:marTop w:val="0"/>
          <w:marBottom w:val="0"/>
          <w:divBdr>
            <w:top w:val="none" w:sz="0" w:space="0" w:color="auto"/>
            <w:left w:val="none" w:sz="0" w:space="0" w:color="auto"/>
            <w:bottom w:val="none" w:sz="0" w:space="0" w:color="auto"/>
            <w:right w:val="none" w:sz="0" w:space="0" w:color="auto"/>
          </w:divBdr>
        </w:div>
        <w:div w:id="82382504">
          <w:marLeft w:val="0"/>
          <w:marRight w:val="0"/>
          <w:marTop w:val="0"/>
          <w:marBottom w:val="0"/>
          <w:divBdr>
            <w:top w:val="none" w:sz="0" w:space="0" w:color="auto"/>
            <w:left w:val="none" w:sz="0" w:space="0" w:color="auto"/>
            <w:bottom w:val="none" w:sz="0" w:space="0" w:color="auto"/>
            <w:right w:val="none" w:sz="0" w:space="0" w:color="auto"/>
          </w:divBdr>
        </w:div>
        <w:div w:id="1214464066">
          <w:marLeft w:val="0"/>
          <w:marRight w:val="0"/>
          <w:marTop w:val="0"/>
          <w:marBottom w:val="0"/>
          <w:divBdr>
            <w:top w:val="none" w:sz="0" w:space="0" w:color="auto"/>
            <w:left w:val="none" w:sz="0" w:space="0" w:color="auto"/>
            <w:bottom w:val="none" w:sz="0" w:space="0" w:color="auto"/>
            <w:right w:val="none" w:sz="0" w:space="0" w:color="auto"/>
          </w:divBdr>
        </w:div>
        <w:div w:id="1234580482">
          <w:marLeft w:val="0"/>
          <w:marRight w:val="0"/>
          <w:marTop w:val="0"/>
          <w:marBottom w:val="0"/>
          <w:divBdr>
            <w:top w:val="none" w:sz="0" w:space="0" w:color="auto"/>
            <w:left w:val="none" w:sz="0" w:space="0" w:color="auto"/>
            <w:bottom w:val="none" w:sz="0" w:space="0" w:color="auto"/>
            <w:right w:val="none" w:sz="0" w:space="0" w:color="auto"/>
          </w:divBdr>
        </w:div>
        <w:div w:id="1336808213">
          <w:marLeft w:val="0"/>
          <w:marRight w:val="0"/>
          <w:marTop w:val="0"/>
          <w:marBottom w:val="0"/>
          <w:divBdr>
            <w:top w:val="none" w:sz="0" w:space="0" w:color="auto"/>
            <w:left w:val="none" w:sz="0" w:space="0" w:color="auto"/>
            <w:bottom w:val="none" w:sz="0" w:space="0" w:color="auto"/>
            <w:right w:val="none" w:sz="0" w:space="0" w:color="auto"/>
          </w:divBdr>
        </w:div>
        <w:div w:id="570506725">
          <w:marLeft w:val="0"/>
          <w:marRight w:val="0"/>
          <w:marTop w:val="0"/>
          <w:marBottom w:val="0"/>
          <w:divBdr>
            <w:top w:val="none" w:sz="0" w:space="0" w:color="auto"/>
            <w:left w:val="none" w:sz="0" w:space="0" w:color="auto"/>
            <w:bottom w:val="none" w:sz="0" w:space="0" w:color="auto"/>
            <w:right w:val="none" w:sz="0" w:space="0" w:color="auto"/>
          </w:divBdr>
        </w:div>
        <w:div w:id="634870871">
          <w:marLeft w:val="0"/>
          <w:marRight w:val="0"/>
          <w:marTop w:val="0"/>
          <w:marBottom w:val="0"/>
          <w:divBdr>
            <w:top w:val="none" w:sz="0" w:space="0" w:color="auto"/>
            <w:left w:val="none" w:sz="0" w:space="0" w:color="auto"/>
            <w:bottom w:val="none" w:sz="0" w:space="0" w:color="auto"/>
            <w:right w:val="none" w:sz="0" w:space="0" w:color="auto"/>
          </w:divBdr>
        </w:div>
        <w:div w:id="292758297">
          <w:marLeft w:val="0"/>
          <w:marRight w:val="0"/>
          <w:marTop w:val="0"/>
          <w:marBottom w:val="0"/>
          <w:divBdr>
            <w:top w:val="none" w:sz="0" w:space="0" w:color="auto"/>
            <w:left w:val="none" w:sz="0" w:space="0" w:color="auto"/>
            <w:bottom w:val="none" w:sz="0" w:space="0" w:color="auto"/>
            <w:right w:val="none" w:sz="0" w:space="0" w:color="auto"/>
          </w:divBdr>
        </w:div>
        <w:div w:id="177357355">
          <w:marLeft w:val="0"/>
          <w:marRight w:val="0"/>
          <w:marTop w:val="0"/>
          <w:marBottom w:val="0"/>
          <w:divBdr>
            <w:top w:val="none" w:sz="0" w:space="0" w:color="auto"/>
            <w:left w:val="none" w:sz="0" w:space="0" w:color="auto"/>
            <w:bottom w:val="none" w:sz="0" w:space="0" w:color="auto"/>
            <w:right w:val="none" w:sz="0" w:space="0" w:color="auto"/>
          </w:divBdr>
        </w:div>
        <w:div w:id="376902669">
          <w:marLeft w:val="0"/>
          <w:marRight w:val="0"/>
          <w:marTop w:val="0"/>
          <w:marBottom w:val="0"/>
          <w:divBdr>
            <w:top w:val="none" w:sz="0" w:space="0" w:color="auto"/>
            <w:left w:val="none" w:sz="0" w:space="0" w:color="auto"/>
            <w:bottom w:val="none" w:sz="0" w:space="0" w:color="auto"/>
            <w:right w:val="none" w:sz="0" w:space="0" w:color="auto"/>
          </w:divBdr>
        </w:div>
        <w:div w:id="866479372">
          <w:marLeft w:val="0"/>
          <w:marRight w:val="0"/>
          <w:marTop w:val="0"/>
          <w:marBottom w:val="0"/>
          <w:divBdr>
            <w:top w:val="none" w:sz="0" w:space="0" w:color="auto"/>
            <w:left w:val="none" w:sz="0" w:space="0" w:color="auto"/>
            <w:bottom w:val="none" w:sz="0" w:space="0" w:color="auto"/>
            <w:right w:val="none" w:sz="0" w:space="0" w:color="auto"/>
          </w:divBdr>
        </w:div>
        <w:div w:id="455681416">
          <w:marLeft w:val="0"/>
          <w:marRight w:val="0"/>
          <w:marTop w:val="0"/>
          <w:marBottom w:val="0"/>
          <w:divBdr>
            <w:top w:val="none" w:sz="0" w:space="0" w:color="auto"/>
            <w:left w:val="none" w:sz="0" w:space="0" w:color="auto"/>
            <w:bottom w:val="none" w:sz="0" w:space="0" w:color="auto"/>
            <w:right w:val="none" w:sz="0" w:space="0" w:color="auto"/>
          </w:divBdr>
        </w:div>
        <w:div w:id="1824157155">
          <w:marLeft w:val="0"/>
          <w:marRight w:val="0"/>
          <w:marTop w:val="0"/>
          <w:marBottom w:val="0"/>
          <w:divBdr>
            <w:top w:val="none" w:sz="0" w:space="0" w:color="auto"/>
            <w:left w:val="none" w:sz="0" w:space="0" w:color="auto"/>
            <w:bottom w:val="none" w:sz="0" w:space="0" w:color="auto"/>
            <w:right w:val="none" w:sz="0" w:space="0" w:color="auto"/>
          </w:divBdr>
        </w:div>
        <w:div w:id="956250963">
          <w:marLeft w:val="0"/>
          <w:marRight w:val="0"/>
          <w:marTop w:val="0"/>
          <w:marBottom w:val="0"/>
          <w:divBdr>
            <w:top w:val="none" w:sz="0" w:space="0" w:color="auto"/>
            <w:left w:val="none" w:sz="0" w:space="0" w:color="auto"/>
            <w:bottom w:val="none" w:sz="0" w:space="0" w:color="auto"/>
            <w:right w:val="none" w:sz="0" w:space="0" w:color="auto"/>
          </w:divBdr>
        </w:div>
        <w:div w:id="77946138">
          <w:marLeft w:val="0"/>
          <w:marRight w:val="0"/>
          <w:marTop w:val="0"/>
          <w:marBottom w:val="0"/>
          <w:divBdr>
            <w:top w:val="none" w:sz="0" w:space="0" w:color="auto"/>
            <w:left w:val="none" w:sz="0" w:space="0" w:color="auto"/>
            <w:bottom w:val="none" w:sz="0" w:space="0" w:color="auto"/>
            <w:right w:val="none" w:sz="0" w:space="0" w:color="auto"/>
          </w:divBdr>
        </w:div>
        <w:div w:id="1231502653">
          <w:marLeft w:val="0"/>
          <w:marRight w:val="0"/>
          <w:marTop w:val="0"/>
          <w:marBottom w:val="0"/>
          <w:divBdr>
            <w:top w:val="none" w:sz="0" w:space="0" w:color="auto"/>
            <w:left w:val="none" w:sz="0" w:space="0" w:color="auto"/>
            <w:bottom w:val="none" w:sz="0" w:space="0" w:color="auto"/>
            <w:right w:val="none" w:sz="0" w:space="0" w:color="auto"/>
          </w:divBdr>
        </w:div>
        <w:div w:id="1492528212">
          <w:marLeft w:val="0"/>
          <w:marRight w:val="0"/>
          <w:marTop w:val="0"/>
          <w:marBottom w:val="0"/>
          <w:divBdr>
            <w:top w:val="none" w:sz="0" w:space="0" w:color="auto"/>
            <w:left w:val="none" w:sz="0" w:space="0" w:color="auto"/>
            <w:bottom w:val="none" w:sz="0" w:space="0" w:color="auto"/>
            <w:right w:val="none" w:sz="0" w:space="0" w:color="auto"/>
          </w:divBdr>
        </w:div>
        <w:div w:id="493028258">
          <w:marLeft w:val="0"/>
          <w:marRight w:val="0"/>
          <w:marTop w:val="0"/>
          <w:marBottom w:val="0"/>
          <w:divBdr>
            <w:top w:val="none" w:sz="0" w:space="0" w:color="auto"/>
            <w:left w:val="none" w:sz="0" w:space="0" w:color="auto"/>
            <w:bottom w:val="none" w:sz="0" w:space="0" w:color="auto"/>
            <w:right w:val="none" w:sz="0" w:space="0" w:color="auto"/>
          </w:divBdr>
        </w:div>
        <w:div w:id="1627932131">
          <w:marLeft w:val="0"/>
          <w:marRight w:val="0"/>
          <w:marTop w:val="0"/>
          <w:marBottom w:val="0"/>
          <w:divBdr>
            <w:top w:val="none" w:sz="0" w:space="0" w:color="auto"/>
            <w:left w:val="none" w:sz="0" w:space="0" w:color="auto"/>
            <w:bottom w:val="none" w:sz="0" w:space="0" w:color="auto"/>
            <w:right w:val="none" w:sz="0" w:space="0" w:color="auto"/>
          </w:divBdr>
        </w:div>
        <w:div w:id="1067453940">
          <w:marLeft w:val="0"/>
          <w:marRight w:val="0"/>
          <w:marTop w:val="0"/>
          <w:marBottom w:val="0"/>
          <w:divBdr>
            <w:top w:val="none" w:sz="0" w:space="0" w:color="auto"/>
            <w:left w:val="none" w:sz="0" w:space="0" w:color="auto"/>
            <w:bottom w:val="none" w:sz="0" w:space="0" w:color="auto"/>
            <w:right w:val="none" w:sz="0" w:space="0" w:color="auto"/>
          </w:divBdr>
        </w:div>
        <w:div w:id="1758869508">
          <w:marLeft w:val="0"/>
          <w:marRight w:val="0"/>
          <w:marTop w:val="0"/>
          <w:marBottom w:val="0"/>
          <w:divBdr>
            <w:top w:val="none" w:sz="0" w:space="0" w:color="auto"/>
            <w:left w:val="none" w:sz="0" w:space="0" w:color="auto"/>
            <w:bottom w:val="none" w:sz="0" w:space="0" w:color="auto"/>
            <w:right w:val="none" w:sz="0" w:space="0" w:color="auto"/>
          </w:divBdr>
        </w:div>
        <w:div w:id="5442430">
          <w:marLeft w:val="0"/>
          <w:marRight w:val="0"/>
          <w:marTop w:val="0"/>
          <w:marBottom w:val="0"/>
          <w:divBdr>
            <w:top w:val="none" w:sz="0" w:space="0" w:color="auto"/>
            <w:left w:val="none" w:sz="0" w:space="0" w:color="auto"/>
            <w:bottom w:val="none" w:sz="0" w:space="0" w:color="auto"/>
            <w:right w:val="none" w:sz="0" w:space="0" w:color="auto"/>
          </w:divBdr>
        </w:div>
        <w:div w:id="1677267203">
          <w:marLeft w:val="0"/>
          <w:marRight w:val="0"/>
          <w:marTop w:val="0"/>
          <w:marBottom w:val="0"/>
          <w:divBdr>
            <w:top w:val="none" w:sz="0" w:space="0" w:color="auto"/>
            <w:left w:val="none" w:sz="0" w:space="0" w:color="auto"/>
            <w:bottom w:val="none" w:sz="0" w:space="0" w:color="auto"/>
            <w:right w:val="none" w:sz="0" w:space="0" w:color="auto"/>
          </w:divBdr>
        </w:div>
        <w:div w:id="592737794">
          <w:marLeft w:val="0"/>
          <w:marRight w:val="0"/>
          <w:marTop w:val="0"/>
          <w:marBottom w:val="0"/>
          <w:divBdr>
            <w:top w:val="none" w:sz="0" w:space="0" w:color="auto"/>
            <w:left w:val="none" w:sz="0" w:space="0" w:color="auto"/>
            <w:bottom w:val="none" w:sz="0" w:space="0" w:color="auto"/>
            <w:right w:val="none" w:sz="0" w:space="0" w:color="auto"/>
          </w:divBdr>
        </w:div>
        <w:div w:id="1685786832">
          <w:marLeft w:val="0"/>
          <w:marRight w:val="0"/>
          <w:marTop w:val="0"/>
          <w:marBottom w:val="0"/>
          <w:divBdr>
            <w:top w:val="none" w:sz="0" w:space="0" w:color="auto"/>
            <w:left w:val="none" w:sz="0" w:space="0" w:color="auto"/>
            <w:bottom w:val="none" w:sz="0" w:space="0" w:color="auto"/>
            <w:right w:val="none" w:sz="0" w:space="0" w:color="auto"/>
          </w:divBdr>
        </w:div>
        <w:div w:id="293563424">
          <w:marLeft w:val="0"/>
          <w:marRight w:val="0"/>
          <w:marTop w:val="0"/>
          <w:marBottom w:val="0"/>
          <w:divBdr>
            <w:top w:val="none" w:sz="0" w:space="0" w:color="auto"/>
            <w:left w:val="none" w:sz="0" w:space="0" w:color="auto"/>
            <w:bottom w:val="none" w:sz="0" w:space="0" w:color="auto"/>
            <w:right w:val="none" w:sz="0" w:space="0" w:color="auto"/>
          </w:divBdr>
        </w:div>
        <w:div w:id="604119434">
          <w:marLeft w:val="0"/>
          <w:marRight w:val="0"/>
          <w:marTop w:val="0"/>
          <w:marBottom w:val="0"/>
          <w:divBdr>
            <w:top w:val="none" w:sz="0" w:space="0" w:color="auto"/>
            <w:left w:val="none" w:sz="0" w:space="0" w:color="auto"/>
            <w:bottom w:val="none" w:sz="0" w:space="0" w:color="auto"/>
            <w:right w:val="none" w:sz="0" w:space="0" w:color="auto"/>
          </w:divBdr>
        </w:div>
      </w:divsChild>
    </w:div>
    <w:div w:id="1125348566">
      <w:bodyDiv w:val="1"/>
      <w:marLeft w:val="0"/>
      <w:marRight w:val="0"/>
      <w:marTop w:val="0"/>
      <w:marBottom w:val="0"/>
      <w:divBdr>
        <w:top w:val="none" w:sz="0" w:space="0" w:color="auto"/>
        <w:left w:val="none" w:sz="0" w:space="0" w:color="auto"/>
        <w:bottom w:val="none" w:sz="0" w:space="0" w:color="auto"/>
        <w:right w:val="none" w:sz="0" w:space="0" w:color="auto"/>
      </w:divBdr>
      <w:divsChild>
        <w:div w:id="2091003432">
          <w:marLeft w:val="0"/>
          <w:marRight w:val="0"/>
          <w:marTop w:val="0"/>
          <w:marBottom w:val="0"/>
          <w:divBdr>
            <w:top w:val="none" w:sz="0" w:space="0" w:color="auto"/>
            <w:left w:val="none" w:sz="0" w:space="0" w:color="auto"/>
            <w:bottom w:val="none" w:sz="0" w:space="0" w:color="auto"/>
            <w:right w:val="none" w:sz="0" w:space="0" w:color="auto"/>
          </w:divBdr>
        </w:div>
        <w:div w:id="1029183843">
          <w:marLeft w:val="0"/>
          <w:marRight w:val="0"/>
          <w:marTop w:val="0"/>
          <w:marBottom w:val="0"/>
          <w:divBdr>
            <w:top w:val="none" w:sz="0" w:space="0" w:color="auto"/>
            <w:left w:val="none" w:sz="0" w:space="0" w:color="auto"/>
            <w:bottom w:val="none" w:sz="0" w:space="0" w:color="auto"/>
            <w:right w:val="none" w:sz="0" w:space="0" w:color="auto"/>
          </w:divBdr>
        </w:div>
        <w:div w:id="1832522848">
          <w:marLeft w:val="0"/>
          <w:marRight w:val="0"/>
          <w:marTop w:val="0"/>
          <w:marBottom w:val="0"/>
          <w:divBdr>
            <w:top w:val="none" w:sz="0" w:space="0" w:color="auto"/>
            <w:left w:val="none" w:sz="0" w:space="0" w:color="auto"/>
            <w:bottom w:val="none" w:sz="0" w:space="0" w:color="auto"/>
            <w:right w:val="none" w:sz="0" w:space="0" w:color="auto"/>
          </w:divBdr>
        </w:div>
        <w:div w:id="1204560563">
          <w:marLeft w:val="0"/>
          <w:marRight w:val="0"/>
          <w:marTop w:val="0"/>
          <w:marBottom w:val="0"/>
          <w:divBdr>
            <w:top w:val="none" w:sz="0" w:space="0" w:color="auto"/>
            <w:left w:val="none" w:sz="0" w:space="0" w:color="auto"/>
            <w:bottom w:val="none" w:sz="0" w:space="0" w:color="auto"/>
            <w:right w:val="none" w:sz="0" w:space="0" w:color="auto"/>
          </w:divBdr>
        </w:div>
        <w:div w:id="905531767">
          <w:marLeft w:val="0"/>
          <w:marRight w:val="0"/>
          <w:marTop w:val="0"/>
          <w:marBottom w:val="0"/>
          <w:divBdr>
            <w:top w:val="none" w:sz="0" w:space="0" w:color="auto"/>
            <w:left w:val="none" w:sz="0" w:space="0" w:color="auto"/>
            <w:bottom w:val="none" w:sz="0" w:space="0" w:color="auto"/>
            <w:right w:val="none" w:sz="0" w:space="0" w:color="auto"/>
          </w:divBdr>
        </w:div>
        <w:div w:id="1364476025">
          <w:marLeft w:val="0"/>
          <w:marRight w:val="0"/>
          <w:marTop w:val="0"/>
          <w:marBottom w:val="0"/>
          <w:divBdr>
            <w:top w:val="none" w:sz="0" w:space="0" w:color="auto"/>
            <w:left w:val="none" w:sz="0" w:space="0" w:color="auto"/>
            <w:bottom w:val="none" w:sz="0" w:space="0" w:color="auto"/>
            <w:right w:val="none" w:sz="0" w:space="0" w:color="auto"/>
          </w:divBdr>
        </w:div>
        <w:div w:id="35399822">
          <w:marLeft w:val="0"/>
          <w:marRight w:val="0"/>
          <w:marTop w:val="0"/>
          <w:marBottom w:val="0"/>
          <w:divBdr>
            <w:top w:val="none" w:sz="0" w:space="0" w:color="auto"/>
            <w:left w:val="none" w:sz="0" w:space="0" w:color="auto"/>
            <w:bottom w:val="none" w:sz="0" w:space="0" w:color="auto"/>
            <w:right w:val="none" w:sz="0" w:space="0" w:color="auto"/>
          </w:divBdr>
        </w:div>
        <w:div w:id="1926300948">
          <w:marLeft w:val="0"/>
          <w:marRight w:val="0"/>
          <w:marTop w:val="0"/>
          <w:marBottom w:val="0"/>
          <w:divBdr>
            <w:top w:val="none" w:sz="0" w:space="0" w:color="auto"/>
            <w:left w:val="none" w:sz="0" w:space="0" w:color="auto"/>
            <w:bottom w:val="none" w:sz="0" w:space="0" w:color="auto"/>
            <w:right w:val="none" w:sz="0" w:space="0" w:color="auto"/>
          </w:divBdr>
        </w:div>
        <w:div w:id="1410729559">
          <w:marLeft w:val="0"/>
          <w:marRight w:val="0"/>
          <w:marTop w:val="0"/>
          <w:marBottom w:val="0"/>
          <w:divBdr>
            <w:top w:val="none" w:sz="0" w:space="0" w:color="auto"/>
            <w:left w:val="none" w:sz="0" w:space="0" w:color="auto"/>
            <w:bottom w:val="none" w:sz="0" w:space="0" w:color="auto"/>
            <w:right w:val="none" w:sz="0" w:space="0" w:color="auto"/>
          </w:divBdr>
        </w:div>
        <w:div w:id="1147866264">
          <w:marLeft w:val="0"/>
          <w:marRight w:val="0"/>
          <w:marTop w:val="0"/>
          <w:marBottom w:val="0"/>
          <w:divBdr>
            <w:top w:val="none" w:sz="0" w:space="0" w:color="auto"/>
            <w:left w:val="none" w:sz="0" w:space="0" w:color="auto"/>
            <w:bottom w:val="none" w:sz="0" w:space="0" w:color="auto"/>
            <w:right w:val="none" w:sz="0" w:space="0" w:color="auto"/>
          </w:divBdr>
        </w:div>
        <w:div w:id="1042100278">
          <w:marLeft w:val="0"/>
          <w:marRight w:val="0"/>
          <w:marTop w:val="0"/>
          <w:marBottom w:val="0"/>
          <w:divBdr>
            <w:top w:val="none" w:sz="0" w:space="0" w:color="auto"/>
            <w:left w:val="none" w:sz="0" w:space="0" w:color="auto"/>
            <w:bottom w:val="none" w:sz="0" w:space="0" w:color="auto"/>
            <w:right w:val="none" w:sz="0" w:space="0" w:color="auto"/>
          </w:divBdr>
        </w:div>
        <w:div w:id="224528519">
          <w:marLeft w:val="0"/>
          <w:marRight w:val="0"/>
          <w:marTop w:val="0"/>
          <w:marBottom w:val="0"/>
          <w:divBdr>
            <w:top w:val="none" w:sz="0" w:space="0" w:color="auto"/>
            <w:left w:val="none" w:sz="0" w:space="0" w:color="auto"/>
            <w:bottom w:val="none" w:sz="0" w:space="0" w:color="auto"/>
            <w:right w:val="none" w:sz="0" w:space="0" w:color="auto"/>
          </w:divBdr>
        </w:div>
        <w:div w:id="618335569">
          <w:marLeft w:val="0"/>
          <w:marRight w:val="0"/>
          <w:marTop w:val="0"/>
          <w:marBottom w:val="0"/>
          <w:divBdr>
            <w:top w:val="none" w:sz="0" w:space="0" w:color="auto"/>
            <w:left w:val="none" w:sz="0" w:space="0" w:color="auto"/>
            <w:bottom w:val="none" w:sz="0" w:space="0" w:color="auto"/>
            <w:right w:val="none" w:sz="0" w:space="0" w:color="auto"/>
          </w:divBdr>
        </w:div>
        <w:div w:id="1648511517">
          <w:marLeft w:val="0"/>
          <w:marRight w:val="0"/>
          <w:marTop w:val="0"/>
          <w:marBottom w:val="0"/>
          <w:divBdr>
            <w:top w:val="none" w:sz="0" w:space="0" w:color="auto"/>
            <w:left w:val="none" w:sz="0" w:space="0" w:color="auto"/>
            <w:bottom w:val="none" w:sz="0" w:space="0" w:color="auto"/>
            <w:right w:val="none" w:sz="0" w:space="0" w:color="auto"/>
          </w:divBdr>
        </w:div>
        <w:div w:id="1764716913">
          <w:marLeft w:val="0"/>
          <w:marRight w:val="0"/>
          <w:marTop w:val="0"/>
          <w:marBottom w:val="0"/>
          <w:divBdr>
            <w:top w:val="none" w:sz="0" w:space="0" w:color="auto"/>
            <w:left w:val="none" w:sz="0" w:space="0" w:color="auto"/>
            <w:bottom w:val="none" w:sz="0" w:space="0" w:color="auto"/>
            <w:right w:val="none" w:sz="0" w:space="0" w:color="auto"/>
          </w:divBdr>
        </w:div>
        <w:div w:id="915552298">
          <w:marLeft w:val="0"/>
          <w:marRight w:val="0"/>
          <w:marTop w:val="0"/>
          <w:marBottom w:val="0"/>
          <w:divBdr>
            <w:top w:val="none" w:sz="0" w:space="0" w:color="auto"/>
            <w:left w:val="none" w:sz="0" w:space="0" w:color="auto"/>
            <w:bottom w:val="none" w:sz="0" w:space="0" w:color="auto"/>
            <w:right w:val="none" w:sz="0" w:space="0" w:color="auto"/>
          </w:divBdr>
        </w:div>
        <w:div w:id="814839636">
          <w:marLeft w:val="0"/>
          <w:marRight w:val="0"/>
          <w:marTop w:val="0"/>
          <w:marBottom w:val="0"/>
          <w:divBdr>
            <w:top w:val="none" w:sz="0" w:space="0" w:color="auto"/>
            <w:left w:val="none" w:sz="0" w:space="0" w:color="auto"/>
            <w:bottom w:val="none" w:sz="0" w:space="0" w:color="auto"/>
            <w:right w:val="none" w:sz="0" w:space="0" w:color="auto"/>
          </w:divBdr>
        </w:div>
        <w:div w:id="32923019">
          <w:marLeft w:val="0"/>
          <w:marRight w:val="0"/>
          <w:marTop w:val="0"/>
          <w:marBottom w:val="0"/>
          <w:divBdr>
            <w:top w:val="none" w:sz="0" w:space="0" w:color="auto"/>
            <w:left w:val="none" w:sz="0" w:space="0" w:color="auto"/>
            <w:bottom w:val="none" w:sz="0" w:space="0" w:color="auto"/>
            <w:right w:val="none" w:sz="0" w:space="0" w:color="auto"/>
          </w:divBdr>
        </w:div>
        <w:div w:id="849563975">
          <w:marLeft w:val="0"/>
          <w:marRight w:val="0"/>
          <w:marTop w:val="0"/>
          <w:marBottom w:val="0"/>
          <w:divBdr>
            <w:top w:val="none" w:sz="0" w:space="0" w:color="auto"/>
            <w:left w:val="none" w:sz="0" w:space="0" w:color="auto"/>
            <w:bottom w:val="none" w:sz="0" w:space="0" w:color="auto"/>
            <w:right w:val="none" w:sz="0" w:space="0" w:color="auto"/>
          </w:divBdr>
        </w:div>
        <w:div w:id="969433841">
          <w:marLeft w:val="0"/>
          <w:marRight w:val="0"/>
          <w:marTop w:val="0"/>
          <w:marBottom w:val="0"/>
          <w:divBdr>
            <w:top w:val="none" w:sz="0" w:space="0" w:color="auto"/>
            <w:left w:val="none" w:sz="0" w:space="0" w:color="auto"/>
            <w:bottom w:val="none" w:sz="0" w:space="0" w:color="auto"/>
            <w:right w:val="none" w:sz="0" w:space="0" w:color="auto"/>
          </w:divBdr>
        </w:div>
        <w:div w:id="1759860914">
          <w:marLeft w:val="0"/>
          <w:marRight w:val="0"/>
          <w:marTop w:val="0"/>
          <w:marBottom w:val="0"/>
          <w:divBdr>
            <w:top w:val="none" w:sz="0" w:space="0" w:color="auto"/>
            <w:left w:val="none" w:sz="0" w:space="0" w:color="auto"/>
            <w:bottom w:val="none" w:sz="0" w:space="0" w:color="auto"/>
            <w:right w:val="none" w:sz="0" w:space="0" w:color="auto"/>
          </w:divBdr>
        </w:div>
        <w:div w:id="1048064501">
          <w:marLeft w:val="0"/>
          <w:marRight w:val="0"/>
          <w:marTop w:val="0"/>
          <w:marBottom w:val="0"/>
          <w:divBdr>
            <w:top w:val="none" w:sz="0" w:space="0" w:color="auto"/>
            <w:left w:val="none" w:sz="0" w:space="0" w:color="auto"/>
            <w:bottom w:val="none" w:sz="0" w:space="0" w:color="auto"/>
            <w:right w:val="none" w:sz="0" w:space="0" w:color="auto"/>
          </w:divBdr>
        </w:div>
        <w:div w:id="679623751">
          <w:marLeft w:val="0"/>
          <w:marRight w:val="0"/>
          <w:marTop w:val="0"/>
          <w:marBottom w:val="0"/>
          <w:divBdr>
            <w:top w:val="none" w:sz="0" w:space="0" w:color="auto"/>
            <w:left w:val="none" w:sz="0" w:space="0" w:color="auto"/>
            <w:bottom w:val="none" w:sz="0" w:space="0" w:color="auto"/>
            <w:right w:val="none" w:sz="0" w:space="0" w:color="auto"/>
          </w:divBdr>
        </w:div>
        <w:div w:id="249193093">
          <w:marLeft w:val="0"/>
          <w:marRight w:val="0"/>
          <w:marTop w:val="0"/>
          <w:marBottom w:val="0"/>
          <w:divBdr>
            <w:top w:val="none" w:sz="0" w:space="0" w:color="auto"/>
            <w:left w:val="none" w:sz="0" w:space="0" w:color="auto"/>
            <w:bottom w:val="none" w:sz="0" w:space="0" w:color="auto"/>
            <w:right w:val="none" w:sz="0" w:space="0" w:color="auto"/>
          </w:divBdr>
        </w:div>
        <w:div w:id="567230008">
          <w:marLeft w:val="0"/>
          <w:marRight w:val="0"/>
          <w:marTop w:val="0"/>
          <w:marBottom w:val="0"/>
          <w:divBdr>
            <w:top w:val="none" w:sz="0" w:space="0" w:color="auto"/>
            <w:left w:val="none" w:sz="0" w:space="0" w:color="auto"/>
            <w:bottom w:val="none" w:sz="0" w:space="0" w:color="auto"/>
            <w:right w:val="none" w:sz="0" w:space="0" w:color="auto"/>
          </w:divBdr>
        </w:div>
        <w:div w:id="123744056">
          <w:marLeft w:val="0"/>
          <w:marRight w:val="0"/>
          <w:marTop w:val="0"/>
          <w:marBottom w:val="0"/>
          <w:divBdr>
            <w:top w:val="none" w:sz="0" w:space="0" w:color="auto"/>
            <w:left w:val="none" w:sz="0" w:space="0" w:color="auto"/>
            <w:bottom w:val="none" w:sz="0" w:space="0" w:color="auto"/>
            <w:right w:val="none" w:sz="0" w:space="0" w:color="auto"/>
          </w:divBdr>
        </w:div>
        <w:div w:id="186603416">
          <w:marLeft w:val="0"/>
          <w:marRight w:val="0"/>
          <w:marTop w:val="0"/>
          <w:marBottom w:val="0"/>
          <w:divBdr>
            <w:top w:val="none" w:sz="0" w:space="0" w:color="auto"/>
            <w:left w:val="none" w:sz="0" w:space="0" w:color="auto"/>
            <w:bottom w:val="none" w:sz="0" w:space="0" w:color="auto"/>
            <w:right w:val="none" w:sz="0" w:space="0" w:color="auto"/>
          </w:divBdr>
        </w:div>
        <w:div w:id="1662198">
          <w:marLeft w:val="0"/>
          <w:marRight w:val="0"/>
          <w:marTop w:val="0"/>
          <w:marBottom w:val="0"/>
          <w:divBdr>
            <w:top w:val="none" w:sz="0" w:space="0" w:color="auto"/>
            <w:left w:val="none" w:sz="0" w:space="0" w:color="auto"/>
            <w:bottom w:val="none" w:sz="0" w:space="0" w:color="auto"/>
            <w:right w:val="none" w:sz="0" w:space="0" w:color="auto"/>
          </w:divBdr>
        </w:div>
        <w:div w:id="1919557790">
          <w:marLeft w:val="0"/>
          <w:marRight w:val="0"/>
          <w:marTop w:val="0"/>
          <w:marBottom w:val="0"/>
          <w:divBdr>
            <w:top w:val="none" w:sz="0" w:space="0" w:color="auto"/>
            <w:left w:val="none" w:sz="0" w:space="0" w:color="auto"/>
            <w:bottom w:val="none" w:sz="0" w:space="0" w:color="auto"/>
            <w:right w:val="none" w:sz="0" w:space="0" w:color="auto"/>
          </w:divBdr>
        </w:div>
        <w:div w:id="1821724466">
          <w:marLeft w:val="0"/>
          <w:marRight w:val="0"/>
          <w:marTop w:val="0"/>
          <w:marBottom w:val="0"/>
          <w:divBdr>
            <w:top w:val="none" w:sz="0" w:space="0" w:color="auto"/>
            <w:left w:val="none" w:sz="0" w:space="0" w:color="auto"/>
            <w:bottom w:val="none" w:sz="0" w:space="0" w:color="auto"/>
            <w:right w:val="none" w:sz="0" w:space="0" w:color="auto"/>
          </w:divBdr>
        </w:div>
        <w:div w:id="1207522143">
          <w:marLeft w:val="0"/>
          <w:marRight w:val="0"/>
          <w:marTop w:val="0"/>
          <w:marBottom w:val="0"/>
          <w:divBdr>
            <w:top w:val="none" w:sz="0" w:space="0" w:color="auto"/>
            <w:left w:val="none" w:sz="0" w:space="0" w:color="auto"/>
            <w:bottom w:val="none" w:sz="0" w:space="0" w:color="auto"/>
            <w:right w:val="none" w:sz="0" w:space="0" w:color="auto"/>
          </w:divBdr>
        </w:div>
        <w:div w:id="133647786">
          <w:marLeft w:val="0"/>
          <w:marRight w:val="0"/>
          <w:marTop w:val="0"/>
          <w:marBottom w:val="0"/>
          <w:divBdr>
            <w:top w:val="none" w:sz="0" w:space="0" w:color="auto"/>
            <w:left w:val="none" w:sz="0" w:space="0" w:color="auto"/>
            <w:bottom w:val="none" w:sz="0" w:space="0" w:color="auto"/>
            <w:right w:val="none" w:sz="0" w:space="0" w:color="auto"/>
          </w:divBdr>
        </w:div>
        <w:div w:id="88627176">
          <w:marLeft w:val="0"/>
          <w:marRight w:val="0"/>
          <w:marTop w:val="0"/>
          <w:marBottom w:val="0"/>
          <w:divBdr>
            <w:top w:val="none" w:sz="0" w:space="0" w:color="auto"/>
            <w:left w:val="none" w:sz="0" w:space="0" w:color="auto"/>
            <w:bottom w:val="none" w:sz="0" w:space="0" w:color="auto"/>
            <w:right w:val="none" w:sz="0" w:space="0" w:color="auto"/>
          </w:divBdr>
        </w:div>
        <w:div w:id="2016609419">
          <w:marLeft w:val="0"/>
          <w:marRight w:val="0"/>
          <w:marTop w:val="0"/>
          <w:marBottom w:val="0"/>
          <w:divBdr>
            <w:top w:val="none" w:sz="0" w:space="0" w:color="auto"/>
            <w:left w:val="none" w:sz="0" w:space="0" w:color="auto"/>
            <w:bottom w:val="none" w:sz="0" w:space="0" w:color="auto"/>
            <w:right w:val="none" w:sz="0" w:space="0" w:color="auto"/>
          </w:divBdr>
        </w:div>
        <w:div w:id="1498425158">
          <w:marLeft w:val="0"/>
          <w:marRight w:val="0"/>
          <w:marTop w:val="0"/>
          <w:marBottom w:val="0"/>
          <w:divBdr>
            <w:top w:val="none" w:sz="0" w:space="0" w:color="auto"/>
            <w:left w:val="none" w:sz="0" w:space="0" w:color="auto"/>
            <w:bottom w:val="none" w:sz="0" w:space="0" w:color="auto"/>
            <w:right w:val="none" w:sz="0" w:space="0" w:color="auto"/>
          </w:divBdr>
        </w:div>
        <w:div w:id="877205732">
          <w:marLeft w:val="0"/>
          <w:marRight w:val="0"/>
          <w:marTop w:val="0"/>
          <w:marBottom w:val="0"/>
          <w:divBdr>
            <w:top w:val="none" w:sz="0" w:space="0" w:color="auto"/>
            <w:left w:val="none" w:sz="0" w:space="0" w:color="auto"/>
            <w:bottom w:val="none" w:sz="0" w:space="0" w:color="auto"/>
            <w:right w:val="none" w:sz="0" w:space="0" w:color="auto"/>
          </w:divBdr>
        </w:div>
        <w:div w:id="45227082">
          <w:marLeft w:val="0"/>
          <w:marRight w:val="0"/>
          <w:marTop w:val="0"/>
          <w:marBottom w:val="0"/>
          <w:divBdr>
            <w:top w:val="none" w:sz="0" w:space="0" w:color="auto"/>
            <w:left w:val="none" w:sz="0" w:space="0" w:color="auto"/>
            <w:bottom w:val="none" w:sz="0" w:space="0" w:color="auto"/>
            <w:right w:val="none" w:sz="0" w:space="0" w:color="auto"/>
          </w:divBdr>
        </w:div>
        <w:div w:id="1102988943">
          <w:marLeft w:val="0"/>
          <w:marRight w:val="0"/>
          <w:marTop w:val="0"/>
          <w:marBottom w:val="0"/>
          <w:divBdr>
            <w:top w:val="none" w:sz="0" w:space="0" w:color="auto"/>
            <w:left w:val="none" w:sz="0" w:space="0" w:color="auto"/>
            <w:bottom w:val="none" w:sz="0" w:space="0" w:color="auto"/>
            <w:right w:val="none" w:sz="0" w:space="0" w:color="auto"/>
          </w:divBdr>
        </w:div>
        <w:div w:id="1992755861">
          <w:marLeft w:val="0"/>
          <w:marRight w:val="0"/>
          <w:marTop w:val="0"/>
          <w:marBottom w:val="0"/>
          <w:divBdr>
            <w:top w:val="none" w:sz="0" w:space="0" w:color="auto"/>
            <w:left w:val="none" w:sz="0" w:space="0" w:color="auto"/>
            <w:bottom w:val="none" w:sz="0" w:space="0" w:color="auto"/>
            <w:right w:val="none" w:sz="0" w:space="0" w:color="auto"/>
          </w:divBdr>
        </w:div>
        <w:div w:id="143087016">
          <w:marLeft w:val="0"/>
          <w:marRight w:val="0"/>
          <w:marTop w:val="0"/>
          <w:marBottom w:val="0"/>
          <w:divBdr>
            <w:top w:val="none" w:sz="0" w:space="0" w:color="auto"/>
            <w:left w:val="none" w:sz="0" w:space="0" w:color="auto"/>
            <w:bottom w:val="none" w:sz="0" w:space="0" w:color="auto"/>
            <w:right w:val="none" w:sz="0" w:space="0" w:color="auto"/>
          </w:divBdr>
        </w:div>
        <w:div w:id="613556935">
          <w:marLeft w:val="0"/>
          <w:marRight w:val="0"/>
          <w:marTop w:val="0"/>
          <w:marBottom w:val="0"/>
          <w:divBdr>
            <w:top w:val="none" w:sz="0" w:space="0" w:color="auto"/>
            <w:left w:val="none" w:sz="0" w:space="0" w:color="auto"/>
            <w:bottom w:val="none" w:sz="0" w:space="0" w:color="auto"/>
            <w:right w:val="none" w:sz="0" w:space="0" w:color="auto"/>
          </w:divBdr>
        </w:div>
        <w:div w:id="744306771">
          <w:marLeft w:val="0"/>
          <w:marRight w:val="0"/>
          <w:marTop w:val="0"/>
          <w:marBottom w:val="0"/>
          <w:divBdr>
            <w:top w:val="none" w:sz="0" w:space="0" w:color="auto"/>
            <w:left w:val="none" w:sz="0" w:space="0" w:color="auto"/>
            <w:bottom w:val="none" w:sz="0" w:space="0" w:color="auto"/>
            <w:right w:val="none" w:sz="0" w:space="0" w:color="auto"/>
          </w:divBdr>
        </w:div>
        <w:div w:id="1397896396">
          <w:marLeft w:val="0"/>
          <w:marRight w:val="0"/>
          <w:marTop w:val="0"/>
          <w:marBottom w:val="0"/>
          <w:divBdr>
            <w:top w:val="none" w:sz="0" w:space="0" w:color="auto"/>
            <w:left w:val="none" w:sz="0" w:space="0" w:color="auto"/>
            <w:bottom w:val="none" w:sz="0" w:space="0" w:color="auto"/>
            <w:right w:val="none" w:sz="0" w:space="0" w:color="auto"/>
          </w:divBdr>
        </w:div>
        <w:div w:id="395470335">
          <w:marLeft w:val="0"/>
          <w:marRight w:val="0"/>
          <w:marTop w:val="0"/>
          <w:marBottom w:val="0"/>
          <w:divBdr>
            <w:top w:val="none" w:sz="0" w:space="0" w:color="auto"/>
            <w:left w:val="none" w:sz="0" w:space="0" w:color="auto"/>
            <w:bottom w:val="none" w:sz="0" w:space="0" w:color="auto"/>
            <w:right w:val="none" w:sz="0" w:space="0" w:color="auto"/>
          </w:divBdr>
        </w:div>
        <w:div w:id="2085640426">
          <w:marLeft w:val="0"/>
          <w:marRight w:val="0"/>
          <w:marTop w:val="0"/>
          <w:marBottom w:val="0"/>
          <w:divBdr>
            <w:top w:val="none" w:sz="0" w:space="0" w:color="auto"/>
            <w:left w:val="none" w:sz="0" w:space="0" w:color="auto"/>
            <w:bottom w:val="none" w:sz="0" w:space="0" w:color="auto"/>
            <w:right w:val="none" w:sz="0" w:space="0" w:color="auto"/>
          </w:divBdr>
        </w:div>
        <w:div w:id="644626693">
          <w:marLeft w:val="0"/>
          <w:marRight w:val="0"/>
          <w:marTop w:val="0"/>
          <w:marBottom w:val="0"/>
          <w:divBdr>
            <w:top w:val="none" w:sz="0" w:space="0" w:color="auto"/>
            <w:left w:val="none" w:sz="0" w:space="0" w:color="auto"/>
            <w:bottom w:val="none" w:sz="0" w:space="0" w:color="auto"/>
            <w:right w:val="none" w:sz="0" w:space="0" w:color="auto"/>
          </w:divBdr>
        </w:div>
        <w:div w:id="531891426">
          <w:marLeft w:val="0"/>
          <w:marRight w:val="0"/>
          <w:marTop w:val="0"/>
          <w:marBottom w:val="0"/>
          <w:divBdr>
            <w:top w:val="none" w:sz="0" w:space="0" w:color="auto"/>
            <w:left w:val="none" w:sz="0" w:space="0" w:color="auto"/>
            <w:bottom w:val="none" w:sz="0" w:space="0" w:color="auto"/>
            <w:right w:val="none" w:sz="0" w:space="0" w:color="auto"/>
          </w:divBdr>
        </w:div>
        <w:div w:id="1595287571">
          <w:marLeft w:val="0"/>
          <w:marRight w:val="0"/>
          <w:marTop w:val="0"/>
          <w:marBottom w:val="0"/>
          <w:divBdr>
            <w:top w:val="none" w:sz="0" w:space="0" w:color="auto"/>
            <w:left w:val="none" w:sz="0" w:space="0" w:color="auto"/>
            <w:bottom w:val="none" w:sz="0" w:space="0" w:color="auto"/>
            <w:right w:val="none" w:sz="0" w:space="0" w:color="auto"/>
          </w:divBdr>
        </w:div>
        <w:div w:id="16541311">
          <w:marLeft w:val="0"/>
          <w:marRight w:val="0"/>
          <w:marTop w:val="0"/>
          <w:marBottom w:val="0"/>
          <w:divBdr>
            <w:top w:val="none" w:sz="0" w:space="0" w:color="auto"/>
            <w:left w:val="none" w:sz="0" w:space="0" w:color="auto"/>
            <w:bottom w:val="none" w:sz="0" w:space="0" w:color="auto"/>
            <w:right w:val="none" w:sz="0" w:space="0" w:color="auto"/>
          </w:divBdr>
        </w:div>
        <w:div w:id="777262037">
          <w:marLeft w:val="0"/>
          <w:marRight w:val="0"/>
          <w:marTop w:val="0"/>
          <w:marBottom w:val="0"/>
          <w:divBdr>
            <w:top w:val="none" w:sz="0" w:space="0" w:color="auto"/>
            <w:left w:val="none" w:sz="0" w:space="0" w:color="auto"/>
            <w:bottom w:val="none" w:sz="0" w:space="0" w:color="auto"/>
            <w:right w:val="none" w:sz="0" w:space="0" w:color="auto"/>
          </w:divBdr>
        </w:div>
        <w:div w:id="1575046897">
          <w:marLeft w:val="0"/>
          <w:marRight w:val="0"/>
          <w:marTop w:val="0"/>
          <w:marBottom w:val="0"/>
          <w:divBdr>
            <w:top w:val="none" w:sz="0" w:space="0" w:color="auto"/>
            <w:left w:val="none" w:sz="0" w:space="0" w:color="auto"/>
            <w:bottom w:val="none" w:sz="0" w:space="0" w:color="auto"/>
            <w:right w:val="none" w:sz="0" w:space="0" w:color="auto"/>
          </w:divBdr>
        </w:div>
        <w:div w:id="324667385">
          <w:marLeft w:val="0"/>
          <w:marRight w:val="0"/>
          <w:marTop w:val="0"/>
          <w:marBottom w:val="0"/>
          <w:divBdr>
            <w:top w:val="none" w:sz="0" w:space="0" w:color="auto"/>
            <w:left w:val="none" w:sz="0" w:space="0" w:color="auto"/>
            <w:bottom w:val="none" w:sz="0" w:space="0" w:color="auto"/>
            <w:right w:val="none" w:sz="0" w:space="0" w:color="auto"/>
          </w:divBdr>
        </w:div>
        <w:div w:id="1835299439">
          <w:marLeft w:val="0"/>
          <w:marRight w:val="0"/>
          <w:marTop w:val="0"/>
          <w:marBottom w:val="0"/>
          <w:divBdr>
            <w:top w:val="none" w:sz="0" w:space="0" w:color="auto"/>
            <w:left w:val="none" w:sz="0" w:space="0" w:color="auto"/>
            <w:bottom w:val="none" w:sz="0" w:space="0" w:color="auto"/>
            <w:right w:val="none" w:sz="0" w:space="0" w:color="auto"/>
          </w:divBdr>
        </w:div>
        <w:div w:id="814416106">
          <w:marLeft w:val="0"/>
          <w:marRight w:val="0"/>
          <w:marTop w:val="0"/>
          <w:marBottom w:val="0"/>
          <w:divBdr>
            <w:top w:val="none" w:sz="0" w:space="0" w:color="auto"/>
            <w:left w:val="none" w:sz="0" w:space="0" w:color="auto"/>
            <w:bottom w:val="none" w:sz="0" w:space="0" w:color="auto"/>
            <w:right w:val="none" w:sz="0" w:space="0" w:color="auto"/>
          </w:divBdr>
        </w:div>
        <w:div w:id="707604073">
          <w:marLeft w:val="0"/>
          <w:marRight w:val="0"/>
          <w:marTop w:val="0"/>
          <w:marBottom w:val="0"/>
          <w:divBdr>
            <w:top w:val="none" w:sz="0" w:space="0" w:color="auto"/>
            <w:left w:val="none" w:sz="0" w:space="0" w:color="auto"/>
            <w:bottom w:val="none" w:sz="0" w:space="0" w:color="auto"/>
            <w:right w:val="none" w:sz="0" w:space="0" w:color="auto"/>
          </w:divBdr>
        </w:div>
        <w:div w:id="2087140506">
          <w:marLeft w:val="0"/>
          <w:marRight w:val="0"/>
          <w:marTop w:val="0"/>
          <w:marBottom w:val="0"/>
          <w:divBdr>
            <w:top w:val="none" w:sz="0" w:space="0" w:color="auto"/>
            <w:left w:val="none" w:sz="0" w:space="0" w:color="auto"/>
            <w:bottom w:val="none" w:sz="0" w:space="0" w:color="auto"/>
            <w:right w:val="none" w:sz="0" w:space="0" w:color="auto"/>
          </w:divBdr>
        </w:div>
        <w:div w:id="1991787415">
          <w:marLeft w:val="0"/>
          <w:marRight w:val="0"/>
          <w:marTop w:val="0"/>
          <w:marBottom w:val="0"/>
          <w:divBdr>
            <w:top w:val="none" w:sz="0" w:space="0" w:color="auto"/>
            <w:left w:val="none" w:sz="0" w:space="0" w:color="auto"/>
            <w:bottom w:val="none" w:sz="0" w:space="0" w:color="auto"/>
            <w:right w:val="none" w:sz="0" w:space="0" w:color="auto"/>
          </w:divBdr>
        </w:div>
        <w:div w:id="41752963">
          <w:marLeft w:val="0"/>
          <w:marRight w:val="0"/>
          <w:marTop w:val="0"/>
          <w:marBottom w:val="0"/>
          <w:divBdr>
            <w:top w:val="none" w:sz="0" w:space="0" w:color="auto"/>
            <w:left w:val="none" w:sz="0" w:space="0" w:color="auto"/>
            <w:bottom w:val="none" w:sz="0" w:space="0" w:color="auto"/>
            <w:right w:val="none" w:sz="0" w:space="0" w:color="auto"/>
          </w:divBdr>
        </w:div>
        <w:div w:id="1089080581">
          <w:marLeft w:val="0"/>
          <w:marRight w:val="0"/>
          <w:marTop w:val="0"/>
          <w:marBottom w:val="0"/>
          <w:divBdr>
            <w:top w:val="none" w:sz="0" w:space="0" w:color="auto"/>
            <w:left w:val="none" w:sz="0" w:space="0" w:color="auto"/>
            <w:bottom w:val="none" w:sz="0" w:space="0" w:color="auto"/>
            <w:right w:val="none" w:sz="0" w:space="0" w:color="auto"/>
          </w:divBdr>
        </w:div>
        <w:div w:id="128516516">
          <w:marLeft w:val="0"/>
          <w:marRight w:val="0"/>
          <w:marTop w:val="0"/>
          <w:marBottom w:val="0"/>
          <w:divBdr>
            <w:top w:val="none" w:sz="0" w:space="0" w:color="auto"/>
            <w:left w:val="none" w:sz="0" w:space="0" w:color="auto"/>
            <w:bottom w:val="none" w:sz="0" w:space="0" w:color="auto"/>
            <w:right w:val="none" w:sz="0" w:space="0" w:color="auto"/>
          </w:divBdr>
        </w:div>
        <w:div w:id="2087998043">
          <w:marLeft w:val="0"/>
          <w:marRight w:val="0"/>
          <w:marTop w:val="0"/>
          <w:marBottom w:val="0"/>
          <w:divBdr>
            <w:top w:val="none" w:sz="0" w:space="0" w:color="auto"/>
            <w:left w:val="none" w:sz="0" w:space="0" w:color="auto"/>
            <w:bottom w:val="none" w:sz="0" w:space="0" w:color="auto"/>
            <w:right w:val="none" w:sz="0" w:space="0" w:color="auto"/>
          </w:divBdr>
        </w:div>
        <w:div w:id="256988569">
          <w:marLeft w:val="0"/>
          <w:marRight w:val="0"/>
          <w:marTop w:val="0"/>
          <w:marBottom w:val="0"/>
          <w:divBdr>
            <w:top w:val="none" w:sz="0" w:space="0" w:color="auto"/>
            <w:left w:val="none" w:sz="0" w:space="0" w:color="auto"/>
            <w:bottom w:val="none" w:sz="0" w:space="0" w:color="auto"/>
            <w:right w:val="none" w:sz="0" w:space="0" w:color="auto"/>
          </w:divBdr>
        </w:div>
        <w:div w:id="1950041537">
          <w:marLeft w:val="0"/>
          <w:marRight w:val="0"/>
          <w:marTop w:val="0"/>
          <w:marBottom w:val="0"/>
          <w:divBdr>
            <w:top w:val="none" w:sz="0" w:space="0" w:color="auto"/>
            <w:left w:val="none" w:sz="0" w:space="0" w:color="auto"/>
            <w:bottom w:val="none" w:sz="0" w:space="0" w:color="auto"/>
            <w:right w:val="none" w:sz="0" w:space="0" w:color="auto"/>
          </w:divBdr>
        </w:div>
        <w:div w:id="637612002">
          <w:marLeft w:val="0"/>
          <w:marRight w:val="0"/>
          <w:marTop w:val="0"/>
          <w:marBottom w:val="0"/>
          <w:divBdr>
            <w:top w:val="none" w:sz="0" w:space="0" w:color="auto"/>
            <w:left w:val="none" w:sz="0" w:space="0" w:color="auto"/>
            <w:bottom w:val="none" w:sz="0" w:space="0" w:color="auto"/>
            <w:right w:val="none" w:sz="0" w:space="0" w:color="auto"/>
          </w:divBdr>
        </w:div>
        <w:div w:id="172114338">
          <w:marLeft w:val="0"/>
          <w:marRight w:val="0"/>
          <w:marTop w:val="0"/>
          <w:marBottom w:val="0"/>
          <w:divBdr>
            <w:top w:val="none" w:sz="0" w:space="0" w:color="auto"/>
            <w:left w:val="none" w:sz="0" w:space="0" w:color="auto"/>
            <w:bottom w:val="none" w:sz="0" w:space="0" w:color="auto"/>
            <w:right w:val="none" w:sz="0" w:space="0" w:color="auto"/>
          </w:divBdr>
        </w:div>
        <w:div w:id="2131388372">
          <w:marLeft w:val="0"/>
          <w:marRight w:val="0"/>
          <w:marTop w:val="0"/>
          <w:marBottom w:val="0"/>
          <w:divBdr>
            <w:top w:val="none" w:sz="0" w:space="0" w:color="auto"/>
            <w:left w:val="none" w:sz="0" w:space="0" w:color="auto"/>
            <w:bottom w:val="none" w:sz="0" w:space="0" w:color="auto"/>
            <w:right w:val="none" w:sz="0" w:space="0" w:color="auto"/>
          </w:divBdr>
        </w:div>
        <w:div w:id="1778601177">
          <w:marLeft w:val="0"/>
          <w:marRight w:val="0"/>
          <w:marTop w:val="0"/>
          <w:marBottom w:val="0"/>
          <w:divBdr>
            <w:top w:val="none" w:sz="0" w:space="0" w:color="auto"/>
            <w:left w:val="none" w:sz="0" w:space="0" w:color="auto"/>
            <w:bottom w:val="none" w:sz="0" w:space="0" w:color="auto"/>
            <w:right w:val="none" w:sz="0" w:space="0" w:color="auto"/>
          </w:divBdr>
        </w:div>
        <w:div w:id="1356426575">
          <w:marLeft w:val="0"/>
          <w:marRight w:val="0"/>
          <w:marTop w:val="0"/>
          <w:marBottom w:val="0"/>
          <w:divBdr>
            <w:top w:val="none" w:sz="0" w:space="0" w:color="auto"/>
            <w:left w:val="none" w:sz="0" w:space="0" w:color="auto"/>
            <w:bottom w:val="none" w:sz="0" w:space="0" w:color="auto"/>
            <w:right w:val="none" w:sz="0" w:space="0" w:color="auto"/>
          </w:divBdr>
        </w:div>
        <w:div w:id="297760424">
          <w:marLeft w:val="0"/>
          <w:marRight w:val="0"/>
          <w:marTop w:val="0"/>
          <w:marBottom w:val="0"/>
          <w:divBdr>
            <w:top w:val="none" w:sz="0" w:space="0" w:color="auto"/>
            <w:left w:val="none" w:sz="0" w:space="0" w:color="auto"/>
            <w:bottom w:val="none" w:sz="0" w:space="0" w:color="auto"/>
            <w:right w:val="none" w:sz="0" w:space="0" w:color="auto"/>
          </w:divBdr>
        </w:div>
        <w:div w:id="748846627">
          <w:marLeft w:val="0"/>
          <w:marRight w:val="0"/>
          <w:marTop w:val="0"/>
          <w:marBottom w:val="0"/>
          <w:divBdr>
            <w:top w:val="none" w:sz="0" w:space="0" w:color="auto"/>
            <w:left w:val="none" w:sz="0" w:space="0" w:color="auto"/>
            <w:bottom w:val="none" w:sz="0" w:space="0" w:color="auto"/>
            <w:right w:val="none" w:sz="0" w:space="0" w:color="auto"/>
          </w:divBdr>
        </w:div>
        <w:div w:id="722172568">
          <w:marLeft w:val="0"/>
          <w:marRight w:val="0"/>
          <w:marTop w:val="0"/>
          <w:marBottom w:val="0"/>
          <w:divBdr>
            <w:top w:val="none" w:sz="0" w:space="0" w:color="auto"/>
            <w:left w:val="none" w:sz="0" w:space="0" w:color="auto"/>
            <w:bottom w:val="none" w:sz="0" w:space="0" w:color="auto"/>
            <w:right w:val="none" w:sz="0" w:space="0" w:color="auto"/>
          </w:divBdr>
        </w:div>
        <w:div w:id="1260211773">
          <w:marLeft w:val="0"/>
          <w:marRight w:val="0"/>
          <w:marTop w:val="0"/>
          <w:marBottom w:val="0"/>
          <w:divBdr>
            <w:top w:val="none" w:sz="0" w:space="0" w:color="auto"/>
            <w:left w:val="none" w:sz="0" w:space="0" w:color="auto"/>
            <w:bottom w:val="none" w:sz="0" w:space="0" w:color="auto"/>
            <w:right w:val="none" w:sz="0" w:space="0" w:color="auto"/>
          </w:divBdr>
        </w:div>
        <w:div w:id="596333197">
          <w:marLeft w:val="0"/>
          <w:marRight w:val="0"/>
          <w:marTop w:val="0"/>
          <w:marBottom w:val="0"/>
          <w:divBdr>
            <w:top w:val="none" w:sz="0" w:space="0" w:color="auto"/>
            <w:left w:val="none" w:sz="0" w:space="0" w:color="auto"/>
            <w:bottom w:val="none" w:sz="0" w:space="0" w:color="auto"/>
            <w:right w:val="none" w:sz="0" w:space="0" w:color="auto"/>
          </w:divBdr>
        </w:div>
        <w:div w:id="157575977">
          <w:marLeft w:val="0"/>
          <w:marRight w:val="0"/>
          <w:marTop w:val="0"/>
          <w:marBottom w:val="0"/>
          <w:divBdr>
            <w:top w:val="none" w:sz="0" w:space="0" w:color="auto"/>
            <w:left w:val="none" w:sz="0" w:space="0" w:color="auto"/>
            <w:bottom w:val="none" w:sz="0" w:space="0" w:color="auto"/>
            <w:right w:val="none" w:sz="0" w:space="0" w:color="auto"/>
          </w:divBdr>
        </w:div>
        <w:div w:id="827132374">
          <w:marLeft w:val="0"/>
          <w:marRight w:val="0"/>
          <w:marTop w:val="0"/>
          <w:marBottom w:val="0"/>
          <w:divBdr>
            <w:top w:val="none" w:sz="0" w:space="0" w:color="auto"/>
            <w:left w:val="none" w:sz="0" w:space="0" w:color="auto"/>
            <w:bottom w:val="none" w:sz="0" w:space="0" w:color="auto"/>
            <w:right w:val="none" w:sz="0" w:space="0" w:color="auto"/>
          </w:divBdr>
        </w:div>
        <w:div w:id="1725786952">
          <w:marLeft w:val="0"/>
          <w:marRight w:val="0"/>
          <w:marTop w:val="0"/>
          <w:marBottom w:val="0"/>
          <w:divBdr>
            <w:top w:val="none" w:sz="0" w:space="0" w:color="auto"/>
            <w:left w:val="none" w:sz="0" w:space="0" w:color="auto"/>
            <w:bottom w:val="none" w:sz="0" w:space="0" w:color="auto"/>
            <w:right w:val="none" w:sz="0" w:space="0" w:color="auto"/>
          </w:divBdr>
        </w:div>
        <w:div w:id="1437409590">
          <w:marLeft w:val="0"/>
          <w:marRight w:val="0"/>
          <w:marTop w:val="0"/>
          <w:marBottom w:val="0"/>
          <w:divBdr>
            <w:top w:val="none" w:sz="0" w:space="0" w:color="auto"/>
            <w:left w:val="none" w:sz="0" w:space="0" w:color="auto"/>
            <w:bottom w:val="none" w:sz="0" w:space="0" w:color="auto"/>
            <w:right w:val="none" w:sz="0" w:space="0" w:color="auto"/>
          </w:divBdr>
        </w:div>
        <w:div w:id="351346138">
          <w:marLeft w:val="0"/>
          <w:marRight w:val="0"/>
          <w:marTop w:val="0"/>
          <w:marBottom w:val="0"/>
          <w:divBdr>
            <w:top w:val="none" w:sz="0" w:space="0" w:color="auto"/>
            <w:left w:val="none" w:sz="0" w:space="0" w:color="auto"/>
            <w:bottom w:val="none" w:sz="0" w:space="0" w:color="auto"/>
            <w:right w:val="none" w:sz="0" w:space="0" w:color="auto"/>
          </w:divBdr>
        </w:div>
        <w:div w:id="1330711514">
          <w:marLeft w:val="0"/>
          <w:marRight w:val="0"/>
          <w:marTop w:val="0"/>
          <w:marBottom w:val="0"/>
          <w:divBdr>
            <w:top w:val="none" w:sz="0" w:space="0" w:color="auto"/>
            <w:left w:val="none" w:sz="0" w:space="0" w:color="auto"/>
            <w:bottom w:val="none" w:sz="0" w:space="0" w:color="auto"/>
            <w:right w:val="none" w:sz="0" w:space="0" w:color="auto"/>
          </w:divBdr>
        </w:div>
        <w:div w:id="990133387">
          <w:marLeft w:val="0"/>
          <w:marRight w:val="0"/>
          <w:marTop w:val="0"/>
          <w:marBottom w:val="0"/>
          <w:divBdr>
            <w:top w:val="none" w:sz="0" w:space="0" w:color="auto"/>
            <w:left w:val="none" w:sz="0" w:space="0" w:color="auto"/>
            <w:bottom w:val="none" w:sz="0" w:space="0" w:color="auto"/>
            <w:right w:val="none" w:sz="0" w:space="0" w:color="auto"/>
          </w:divBdr>
        </w:div>
        <w:div w:id="994532761">
          <w:marLeft w:val="0"/>
          <w:marRight w:val="0"/>
          <w:marTop w:val="0"/>
          <w:marBottom w:val="0"/>
          <w:divBdr>
            <w:top w:val="none" w:sz="0" w:space="0" w:color="auto"/>
            <w:left w:val="none" w:sz="0" w:space="0" w:color="auto"/>
            <w:bottom w:val="none" w:sz="0" w:space="0" w:color="auto"/>
            <w:right w:val="none" w:sz="0" w:space="0" w:color="auto"/>
          </w:divBdr>
        </w:div>
        <w:div w:id="1648170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1963</Words>
  <Characters>11194</Characters>
  <Application>Microsoft Office Word</Application>
  <DocSecurity>0</DocSecurity>
  <Lines>93</Lines>
  <Paragraphs>26</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2025-04-01T13:57:00Z</dcterms:created>
  <dcterms:modified xsi:type="dcterms:W3CDTF">2025-04-01T14:01:00Z</dcterms:modified>
</cp:coreProperties>
</file>